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8347" w14:textId="3FEABCF9" w:rsidR="00020310" w:rsidRDefault="004662B8" w:rsidP="00020310">
      <w:pPr>
        <w:jc w:val="center"/>
        <w:rPr>
          <w:rFonts w:ascii="Avenir Next LT Pro" w:hAnsi="Avenir Next LT Pro"/>
          <w:sz w:val="32"/>
          <w:szCs w:val="32"/>
        </w:rPr>
      </w:pPr>
      <w:r>
        <w:rPr>
          <w:rFonts w:ascii="Avenir Next LT Pro" w:hAnsi="Avenir Next LT Pro"/>
          <w:noProof/>
          <w:sz w:val="32"/>
          <w:szCs w:val="32"/>
        </w:rPr>
        <w:drawing>
          <wp:inline distT="0" distB="0" distL="0" distR="0" wp14:anchorId="2D35B96D" wp14:editId="639680E4">
            <wp:extent cx="1866900" cy="1168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682" cy="119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DB321" w14:textId="429BC152" w:rsidR="00F67D7D" w:rsidRPr="00F67D7D" w:rsidRDefault="004662B8" w:rsidP="00F67D7D">
      <w:pPr>
        <w:spacing w:before="100" w:beforeAutospacing="1" w:after="100" w:afterAutospacing="1" w:line="240" w:lineRule="auto"/>
        <w:jc w:val="center"/>
        <w:rPr>
          <w:rFonts w:ascii="Avenir Book" w:eastAsia="Times New Roman" w:hAnsi="Avenir Book" w:cs="Times New Roman"/>
          <w:lang w:eastAsia="en-GB"/>
        </w:rPr>
      </w:pPr>
      <w:r>
        <w:rPr>
          <w:rFonts w:ascii="Avenir Book" w:eastAsia="Times New Roman" w:hAnsi="Avenir Book" w:cs="Times New Roman"/>
          <w:lang w:eastAsia="en-GB"/>
        </w:rPr>
        <w:t>Set in Ankh-</w:t>
      </w:r>
      <w:proofErr w:type="spellStart"/>
      <w:r>
        <w:rPr>
          <w:rFonts w:ascii="Avenir Book" w:eastAsia="Times New Roman" w:hAnsi="Avenir Book" w:cs="Times New Roman"/>
          <w:lang w:eastAsia="en-GB"/>
        </w:rPr>
        <w:t>Morpork</w:t>
      </w:r>
      <w:proofErr w:type="spellEnd"/>
      <w:r>
        <w:rPr>
          <w:rFonts w:ascii="Avenir Book" w:eastAsia="Times New Roman" w:hAnsi="Avenir Book" w:cs="Times New Roman"/>
          <w:lang w:eastAsia="en-GB"/>
        </w:rPr>
        <w:t xml:space="preserve">, one of the most thoroughly imagined cities in fantasy, Night Watch is the story of Sam </w:t>
      </w:r>
      <w:proofErr w:type="spellStart"/>
      <w:r>
        <w:rPr>
          <w:rFonts w:ascii="Avenir Book" w:eastAsia="Times New Roman" w:hAnsi="Avenir Book" w:cs="Times New Roman"/>
          <w:lang w:eastAsia="en-GB"/>
        </w:rPr>
        <w:t>Vimes</w:t>
      </w:r>
      <w:proofErr w:type="spellEnd"/>
      <w:r>
        <w:rPr>
          <w:rFonts w:ascii="Avenir Book" w:eastAsia="Times New Roman" w:hAnsi="Avenir Book" w:cs="Times New Roman"/>
          <w:lang w:eastAsia="en-GB"/>
        </w:rPr>
        <w:t>, running hero of the Guards sequence, who finds himself cast back in time to the Ankh-</w:t>
      </w:r>
      <w:proofErr w:type="spellStart"/>
      <w:r>
        <w:rPr>
          <w:rFonts w:ascii="Avenir Book" w:eastAsia="Times New Roman" w:hAnsi="Avenir Book" w:cs="Times New Roman"/>
          <w:lang w:eastAsia="en-GB"/>
        </w:rPr>
        <w:t>Morpork</w:t>
      </w:r>
      <w:proofErr w:type="spellEnd"/>
      <w:r>
        <w:rPr>
          <w:rFonts w:ascii="Avenir Book" w:eastAsia="Times New Roman" w:hAnsi="Avenir Book" w:cs="Times New Roman"/>
          <w:lang w:eastAsia="en-GB"/>
        </w:rPr>
        <w:t xml:space="preserve"> of his youth. With a psychopath from his own time rising in the vile ranks of the Cable Street Unmentionables, complicating things, </w:t>
      </w:r>
      <w:proofErr w:type="spellStart"/>
      <w:r>
        <w:rPr>
          <w:rFonts w:ascii="Avenir Book" w:eastAsia="Times New Roman" w:hAnsi="Avenir Book" w:cs="Times New Roman"/>
          <w:lang w:eastAsia="en-GB"/>
        </w:rPr>
        <w:t>Vimes</w:t>
      </w:r>
      <w:proofErr w:type="spellEnd"/>
      <w:r>
        <w:rPr>
          <w:rFonts w:ascii="Avenir Book" w:eastAsia="Times New Roman" w:hAnsi="Avenir Book" w:cs="Times New Roman"/>
          <w:lang w:eastAsia="en-GB"/>
        </w:rPr>
        <w:t xml:space="preserve"> </w:t>
      </w:r>
      <w:proofErr w:type="gramStart"/>
      <w:r>
        <w:rPr>
          <w:rFonts w:ascii="Avenir Book" w:eastAsia="Times New Roman" w:hAnsi="Avenir Book" w:cs="Times New Roman"/>
          <w:lang w:eastAsia="en-GB"/>
        </w:rPr>
        <w:t>has to</w:t>
      </w:r>
      <w:proofErr w:type="gramEnd"/>
      <w:r>
        <w:rPr>
          <w:rFonts w:ascii="Avenir Book" w:eastAsia="Times New Roman" w:hAnsi="Avenir Book" w:cs="Times New Roman"/>
          <w:lang w:eastAsia="en-GB"/>
        </w:rPr>
        <w:t xml:space="preserve"> ensure that history takes its course so that he will have the right future to go back to, and to keep his younger self alive. </w:t>
      </w:r>
    </w:p>
    <w:p w14:paraId="225D87A8" w14:textId="77777777" w:rsidR="00072346" w:rsidRDefault="00072346" w:rsidP="004F38B0">
      <w:pPr>
        <w:jc w:val="center"/>
        <w:rPr>
          <w:rFonts w:ascii="Avenir Next LT Pro" w:hAnsi="Avenir Next LT Pro"/>
          <w:sz w:val="18"/>
          <w:szCs w:val="18"/>
        </w:rPr>
      </w:pPr>
    </w:p>
    <w:p w14:paraId="19FFDE52" w14:textId="77777777" w:rsidR="00020310" w:rsidRPr="00F101DF" w:rsidRDefault="00020310" w:rsidP="00020310">
      <w:pPr>
        <w:jc w:val="center"/>
        <w:rPr>
          <w:rFonts w:ascii="Avenir Next LT Pro" w:hAnsi="Avenir Next LT Pro"/>
          <w:b/>
          <w:bCs/>
          <w:i/>
          <w:iCs/>
          <w:sz w:val="28"/>
          <w:szCs w:val="28"/>
        </w:rPr>
      </w:pPr>
      <w:r w:rsidRPr="00F101DF">
        <w:rPr>
          <w:rFonts w:ascii="Avenir Next LT Pro" w:hAnsi="Avenir Next LT Pro"/>
          <w:b/>
          <w:bCs/>
          <w:i/>
          <w:iCs/>
          <w:sz w:val="28"/>
          <w:szCs w:val="28"/>
        </w:rPr>
        <w:t>AUDITION DETAILS</w:t>
      </w:r>
    </w:p>
    <w:p w14:paraId="6C357A15" w14:textId="6FC9AEFB" w:rsidR="002E3135" w:rsidRDefault="00020310" w:rsidP="00020310">
      <w:pPr>
        <w:jc w:val="center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Auditions will be held on </w:t>
      </w:r>
      <w:r w:rsidR="009D66B1">
        <w:rPr>
          <w:rFonts w:ascii="Avenir Next LT Pro" w:hAnsi="Avenir Next LT Pro"/>
        </w:rPr>
        <w:t>Sunday, August 21</w:t>
      </w:r>
      <w:r>
        <w:rPr>
          <w:rFonts w:ascii="Avenir Next LT Pro" w:hAnsi="Avenir Next LT Pro"/>
        </w:rPr>
        <w:t xml:space="preserve"> in one-hour long slots</w:t>
      </w:r>
      <w:r w:rsidR="00BD3572">
        <w:rPr>
          <w:rFonts w:ascii="Avenir Next LT Pro" w:hAnsi="Avenir Next LT Pro"/>
        </w:rPr>
        <w:t xml:space="preserve"> at </w:t>
      </w:r>
      <w:proofErr w:type="spellStart"/>
      <w:r w:rsidR="00BD3572">
        <w:rPr>
          <w:rFonts w:ascii="Avenir Next LT Pro" w:hAnsi="Avenir Next LT Pro"/>
        </w:rPr>
        <w:t>Lavalla</w:t>
      </w:r>
      <w:proofErr w:type="spellEnd"/>
      <w:r w:rsidR="00BD3572">
        <w:rPr>
          <w:rFonts w:ascii="Avenir Next LT Pro" w:hAnsi="Avenir Next LT Pro"/>
        </w:rPr>
        <w:t xml:space="preserve"> Centre</w:t>
      </w:r>
      <w:r w:rsidR="003B377B">
        <w:rPr>
          <w:rFonts w:ascii="Avenir Next LT Pro" w:hAnsi="Avenir Next LT Pro"/>
        </w:rPr>
        <w:t xml:space="preserve"> (</w:t>
      </w:r>
      <w:r w:rsidR="003B377B" w:rsidRPr="003B377B">
        <w:rPr>
          <w:rFonts w:ascii="Avenir Next LT Pro" w:hAnsi="Avenir Next LT Pro"/>
        </w:rPr>
        <w:t xml:space="preserve">58 </w:t>
      </w:r>
      <w:proofErr w:type="spellStart"/>
      <w:r w:rsidR="003B377B" w:rsidRPr="003B377B">
        <w:rPr>
          <w:rFonts w:ascii="Avenir Next LT Pro" w:hAnsi="Avenir Next LT Pro"/>
        </w:rPr>
        <w:t>Fernberg</w:t>
      </w:r>
      <w:proofErr w:type="spellEnd"/>
      <w:r w:rsidR="003B377B" w:rsidRPr="003B377B">
        <w:rPr>
          <w:rFonts w:ascii="Avenir Next LT Pro" w:hAnsi="Avenir Next LT Pro"/>
        </w:rPr>
        <w:t xml:space="preserve"> Rd, Paddington</w:t>
      </w:r>
      <w:r w:rsidR="003B377B">
        <w:rPr>
          <w:rFonts w:ascii="Avenir Next LT Pro" w:hAnsi="Avenir Next LT Pro"/>
        </w:rPr>
        <w:t xml:space="preserve">). </w:t>
      </w:r>
    </w:p>
    <w:p w14:paraId="0800B002" w14:textId="348C0B94" w:rsidR="00020310" w:rsidRDefault="00020310" w:rsidP="00020310">
      <w:pPr>
        <w:jc w:val="center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Each audition will be in groups with up to 10 people per slot. </w:t>
      </w:r>
      <w:r w:rsidRPr="009D66B1">
        <w:rPr>
          <w:rFonts w:ascii="Avenir Next LT Pro" w:hAnsi="Avenir Next LT Pro"/>
          <w:b/>
          <w:bCs/>
        </w:rPr>
        <w:t xml:space="preserve">There are opportunities for </w:t>
      </w:r>
      <w:r w:rsidR="009D66B1" w:rsidRPr="009D66B1">
        <w:rPr>
          <w:rFonts w:ascii="Avenir Next LT Pro" w:hAnsi="Avenir Next LT Pro"/>
          <w:b/>
          <w:bCs/>
        </w:rPr>
        <w:t>actors aged 16+</w:t>
      </w:r>
      <w:r w:rsidR="009D66B1">
        <w:rPr>
          <w:rFonts w:ascii="Avenir Next LT Pro" w:hAnsi="Avenir Next LT Pro"/>
        </w:rPr>
        <w:t xml:space="preserve"> of all</w:t>
      </w:r>
      <w:r w:rsidR="0032386B">
        <w:rPr>
          <w:rFonts w:ascii="Avenir Next LT Pro" w:hAnsi="Avenir Next LT Pro"/>
        </w:rPr>
        <w:t xml:space="preserve"> genders</w:t>
      </w:r>
      <w:r w:rsidR="00BD3572">
        <w:rPr>
          <w:rFonts w:ascii="Avenir Next LT Pro" w:hAnsi="Avenir Next LT Pro"/>
        </w:rPr>
        <w:t xml:space="preserve">, </w:t>
      </w:r>
      <w:proofErr w:type="gramStart"/>
      <w:r w:rsidR="00BD3572">
        <w:rPr>
          <w:rFonts w:ascii="Avenir Next LT Pro" w:hAnsi="Avenir Next LT Pro"/>
        </w:rPr>
        <w:t>backgrounds</w:t>
      </w:r>
      <w:proofErr w:type="gramEnd"/>
      <w:r w:rsidR="00BD3572">
        <w:rPr>
          <w:rFonts w:ascii="Avenir Next LT Pro" w:hAnsi="Avenir Next LT Pro"/>
        </w:rPr>
        <w:t xml:space="preserve"> and </w:t>
      </w:r>
      <w:r w:rsidR="0032386B">
        <w:rPr>
          <w:rFonts w:ascii="Avenir Next LT Pro" w:hAnsi="Avenir Next LT Pro"/>
        </w:rPr>
        <w:t>ethnicities</w:t>
      </w:r>
      <w:r>
        <w:rPr>
          <w:rFonts w:ascii="Avenir Next LT Pro" w:hAnsi="Avenir Next LT Pro"/>
        </w:rPr>
        <w:t>. Registrations essential.</w:t>
      </w:r>
    </w:p>
    <w:p w14:paraId="1D6CE364" w14:textId="77777777" w:rsidR="00020310" w:rsidRPr="00F101DF" w:rsidRDefault="00020310" w:rsidP="00020310">
      <w:pPr>
        <w:rPr>
          <w:rFonts w:ascii="Avenir Next LT Pro" w:hAnsi="Avenir Next LT Pro"/>
          <w:sz w:val="21"/>
          <w:szCs w:val="21"/>
        </w:rPr>
      </w:pPr>
    </w:p>
    <w:p w14:paraId="4C902887" w14:textId="23F57C04" w:rsidR="00B23BC8" w:rsidRPr="00B23BC8" w:rsidRDefault="00020310" w:rsidP="00B23BC8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F101DF">
        <w:rPr>
          <w:rFonts w:ascii="Avenir Next LT Pro" w:hAnsi="Avenir Next LT Pro"/>
          <w:b/>
          <w:bCs/>
          <w:i/>
          <w:iCs/>
          <w:sz w:val="28"/>
          <w:szCs w:val="28"/>
        </w:rPr>
        <w:t>AUDITION REQUIREMENTS</w:t>
      </w:r>
      <w:r w:rsidR="0057632C">
        <w:rPr>
          <w:rFonts w:ascii="Avenir Next LT Pro" w:hAnsi="Avenir Next LT Pro"/>
          <w:b/>
          <w:bCs/>
          <w:i/>
          <w:iCs/>
          <w:sz w:val="28"/>
          <w:szCs w:val="28"/>
        </w:rPr>
        <w:t xml:space="preserve"> </w:t>
      </w:r>
      <w:r w:rsidR="00E42735">
        <w:rPr>
          <w:rFonts w:ascii="Avenir Next LT Pro" w:hAnsi="Avenir Next LT Pro"/>
          <w:b/>
          <w:bCs/>
          <w:i/>
          <w:iCs/>
          <w:sz w:val="28"/>
          <w:szCs w:val="28"/>
        </w:rPr>
        <w:t>–</w:t>
      </w:r>
      <w:r w:rsidR="0057632C">
        <w:rPr>
          <w:rFonts w:ascii="Avenir Next LT Pro" w:hAnsi="Avenir Next LT Pro"/>
          <w:b/>
          <w:bCs/>
          <w:i/>
          <w:iCs/>
          <w:sz w:val="28"/>
          <w:szCs w:val="28"/>
        </w:rPr>
        <w:t xml:space="preserve"> </w:t>
      </w:r>
      <w:r w:rsidR="00E42735">
        <w:rPr>
          <w:rFonts w:ascii="Avenir Next LT Pro" w:hAnsi="Avenir Next LT Pro"/>
          <w:b/>
          <w:bCs/>
          <w:i/>
          <w:iCs/>
          <w:sz w:val="28"/>
          <w:szCs w:val="28"/>
        </w:rPr>
        <w:t>1</w:t>
      </w:r>
      <w:r w:rsidR="004662B8">
        <w:rPr>
          <w:rFonts w:ascii="Avenir Next LT Pro" w:hAnsi="Avenir Next LT Pro"/>
          <w:b/>
          <w:bCs/>
          <w:i/>
          <w:iCs/>
          <w:sz w:val="28"/>
          <w:szCs w:val="28"/>
        </w:rPr>
        <w:t>6</w:t>
      </w:r>
      <w:r w:rsidR="00E42735">
        <w:rPr>
          <w:rFonts w:ascii="Avenir Next LT Pro" w:hAnsi="Avenir Next LT Pro"/>
          <w:b/>
          <w:bCs/>
          <w:i/>
          <w:iCs/>
          <w:sz w:val="28"/>
          <w:szCs w:val="28"/>
        </w:rPr>
        <w:t>+ ONLY</w:t>
      </w:r>
    </w:p>
    <w:p w14:paraId="755C42AD" w14:textId="516FA14D" w:rsidR="00020310" w:rsidRPr="00B23BC8" w:rsidRDefault="00020310" w:rsidP="00020310">
      <w:pPr>
        <w:jc w:val="center"/>
        <w:rPr>
          <w:rFonts w:ascii="Avenir Next LT Pro" w:hAnsi="Avenir Next LT Pro"/>
          <w:b/>
          <w:bCs/>
          <w:i/>
          <w:iCs/>
          <w:sz w:val="2"/>
          <w:szCs w:val="2"/>
        </w:rPr>
      </w:pPr>
    </w:p>
    <w:p w14:paraId="3FD29D2F" w14:textId="54A47F01" w:rsidR="0063164B" w:rsidRDefault="00020310" w:rsidP="004662B8">
      <w:pPr>
        <w:jc w:val="center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Please prepare a short </w:t>
      </w:r>
      <w:r w:rsidR="004662B8">
        <w:rPr>
          <w:rFonts w:ascii="Avenir Next LT Pro" w:hAnsi="Avenir Next LT Pro"/>
        </w:rPr>
        <w:t xml:space="preserve">monologue no more than </w:t>
      </w:r>
      <w:r w:rsidR="0063164B">
        <w:rPr>
          <w:rFonts w:ascii="Avenir Next LT Pro" w:hAnsi="Avenir Next LT Pro"/>
        </w:rPr>
        <w:t>2-minute</w:t>
      </w:r>
      <w:r w:rsidR="004662B8">
        <w:rPr>
          <w:rFonts w:ascii="Avenir Next LT Pro" w:hAnsi="Avenir Next LT Pro"/>
        </w:rPr>
        <w:t xml:space="preserve">s from any Pratchett novel or play. </w:t>
      </w:r>
      <w:r>
        <w:rPr>
          <w:rFonts w:ascii="Avenir Next LT Pro" w:hAnsi="Avenir Next LT Pro"/>
        </w:rPr>
        <w:t xml:space="preserve"> </w:t>
      </w:r>
      <w:r w:rsidR="00B23BC8">
        <w:rPr>
          <w:rFonts w:ascii="Avenir Next LT Pro" w:hAnsi="Avenir Next LT Pro"/>
        </w:rPr>
        <w:t xml:space="preserve">Cold reads </w:t>
      </w:r>
      <w:r w:rsidR="004662B8">
        <w:rPr>
          <w:rFonts w:ascii="Avenir Next LT Pro" w:hAnsi="Avenir Next LT Pro"/>
        </w:rPr>
        <w:t>may be performed on the day. All roles will require understudy/double casting arrangements and all actors should be prepared to take on multiple roles.</w:t>
      </w:r>
    </w:p>
    <w:p w14:paraId="0DFF38DF" w14:textId="77777777" w:rsidR="00020310" w:rsidRDefault="00020310" w:rsidP="00020310">
      <w:pPr>
        <w:rPr>
          <w:rFonts w:ascii="Avenir Next LT Pro" w:hAnsi="Avenir Next LT Pro"/>
          <w:b/>
          <w:bCs/>
          <w:i/>
          <w:iCs/>
        </w:rPr>
      </w:pPr>
    </w:p>
    <w:p w14:paraId="133587CD" w14:textId="77777777" w:rsidR="00020310" w:rsidRPr="00F101DF" w:rsidRDefault="00020310" w:rsidP="00020310">
      <w:pPr>
        <w:jc w:val="center"/>
        <w:rPr>
          <w:rFonts w:ascii="Avenir Next LT Pro" w:hAnsi="Avenir Next LT Pro"/>
          <w:b/>
          <w:bCs/>
          <w:i/>
          <w:iCs/>
          <w:sz w:val="28"/>
          <w:szCs w:val="28"/>
        </w:rPr>
      </w:pPr>
      <w:r w:rsidRPr="00F101DF">
        <w:rPr>
          <w:rFonts w:ascii="Avenir Next LT Pro" w:hAnsi="Avenir Next LT Pro"/>
          <w:b/>
          <w:bCs/>
          <w:i/>
          <w:iCs/>
          <w:sz w:val="28"/>
          <w:szCs w:val="28"/>
        </w:rPr>
        <w:t>REHEARSAL AND PERFORMANCE SEASON</w:t>
      </w:r>
    </w:p>
    <w:p w14:paraId="07A76D36" w14:textId="66C2ED63" w:rsidR="00020310" w:rsidRPr="004662B8" w:rsidRDefault="00020310" w:rsidP="00B23BC8">
      <w:pPr>
        <w:jc w:val="center"/>
        <w:rPr>
          <w:rFonts w:ascii="Avenir Next LT Pro" w:hAnsi="Avenir Next LT Pro" w:cs="Calibri"/>
          <w:color w:val="201F1E"/>
          <w:shd w:val="clear" w:color="auto" w:fill="FFFFFF"/>
        </w:rPr>
      </w:pPr>
      <w:r>
        <w:rPr>
          <w:rFonts w:ascii="Avenir Next LT Pro" w:hAnsi="Avenir Next LT Pro" w:cs="Calibri"/>
          <w:color w:val="201F1E"/>
          <w:shd w:val="clear" w:color="auto" w:fill="FFFFFF"/>
        </w:rPr>
        <w:t xml:space="preserve">Rehearsals </w:t>
      </w:r>
      <w:r w:rsidR="00B23BC8">
        <w:rPr>
          <w:rFonts w:ascii="Avenir Next LT Pro" w:hAnsi="Avenir Next LT Pro" w:cs="Calibri"/>
          <w:color w:val="201F1E"/>
          <w:shd w:val="clear" w:color="auto" w:fill="FFFFFF"/>
        </w:rPr>
        <w:t>are</w:t>
      </w:r>
      <w:r>
        <w:rPr>
          <w:rFonts w:ascii="Avenir Next LT Pro" w:hAnsi="Avenir Next LT Pro" w:cs="Calibri"/>
          <w:color w:val="201F1E"/>
          <w:shd w:val="clear" w:color="auto" w:fill="FFFFFF"/>
        </w:rPr>
        <w:t xml:space="preserve"> on </w:t>
      </w:r>
      <w:r w:rsidR="008E0DD2">
        <w:rPr>
          <w:rFonts w:ascii="Avenir Next LT Pro" w:hAnsi="Avenir Next LT Pro" w:cs="Calibri"/>
          <w:color w:val="201F1E"/>
          <w:shd w:val="clear" w:color="auto" w:fill="FFFFFF"/>
        </w:rPr>
        <w:t>Mon</w:t>
      </w:r>
      <w:r w:rsidR="0032386B">
        <w:rPr>
          <w:rFonts w:ascii="Avenir Next LT Pro" w:hAnsi="Avenir Next LT Pro" w:cs="Calibri"/>
          <w:color w:val="201F1E"/>
          <w:shd w:val="clear" w:color="auto" w:fill="FFFFFF"/>
        </w:rPr>
        <w:t>day</w:t>
      </w:r>
      <w:r>
        <w:rPr>
          <w:rFonts w:ascii="Avenir Next LT Pro" w:hAnsi="Avenir Next LT Pro" w:cs="Calibri"/>
          <w:color w:val="201F1E"/>
          <w:shd w:val="clear" w:color="auto" w:fill="FFFFFF"/>
        </w:rPr>
        <w:t xml:space="preserve"> and </w:t>
      </w:r>
      <w:r w:rsidR="0032386B">
        <w:rPr>
          <w:rFonts w:ascii="Avenir Next LT Pro" w:hAnsi="Avenir Next LT Pro" w:cs="Calibri"/>
          <w:color w:val="201F1E"/>
          <w:shd w:val="clear" w:color="auto" w:fill="FFFFFF"/>
        </w:rPr>
        <w:t>Wednesday</w:t>
      </w:r>
      <w:r>
        <w:rPr>
          <w:rFonts w:ascii="Avenir Next LT Pro" w:hAnsi="Avenir Next LT Pro" w:cs="Calibri"/>
          <w:color w:val="201F1E"/>
          <w:shd w:val="clear" w:color="auto" w:fill="FFFFFF"/>
        </w:rPr>
        <w:t xml:space="preserve"> </w:t>
      </w:r>
      <w:r w:rsidR="00B23BC8">
        <w:rPr>
          <w:rFonts w:ascii="Avenir Next LT Pro" w:hAnsi="Avenir Next LT Pro" w:cs="Calibri"/>
          <w:color w:val="201F1E"/>
          <w:shd w:val="clear" w:color="auto" w:fill="FFFFFF"/>
        </w:rPr>
        <w:t xml:space="preserve">nights </w:t>
      </w:r>
      <w:r>
        <w:rPr>
          <w:rFonts w:ascii="Avenir Next LT Pro" w:hAnsi="Avenir Next LT Pro" w:cs="Calibri"/>
          <w:color w:val="201F1E"/>
          <w:shd w:val="clear" w:color="auto" w:fill="FFFFFF"/>
        </w:rPr>
        <w:t>from 7</w:t>
      </w:r>
      <w:r w:rsidR="00B23BC8">
        <w:rPr>
          <w:rFonts w:ascii="Avenir Next LT Pro" w:hAnsi="Avenir Next LT Pro" w:cs="Calibri"/>
          <w:color w:val="201F1E"/>
          <w:shd w:val="clear" w:color="auto" w:fill="FFFFFF"/>
        </w:rPr>
        <w:t>:00</w:t>
      </w:r>
      <w:r>
        <w:rPr>
          <w:rFonts w:ascii="Avenir Next LT Pro" w:hAnsi="Avenir Next LT Pro" w:cs="Calibri"/>
          <w:color w:val="201F1E"/>
          <w:shd w:val="clear" w:color="auto" w:fill="FFFFFF"/>
        </w:rPr>
        <w:t>pm-</w:t>
      </w:r>
      <w:r w:rsidR="0032386B">
        <w:rPr>
          <w:rFonts w:ascii="Avenir Next LT Pro" w:hAnsi="Avenir Next LT Pro" w:cs="Calibri"/>
          <w:color w:val="201F1E"/>
          <w:shd w:val="clear" w:color="auto" w:fill="FFFFFF"/>
        </w:rPr>
        <w:t>10</w:t>
      </w:r>
      <w:r>
        <w:rPr>
          <w:rFonts w:ascii="Avenir Next LT Pro" w:hAnsi="Avenir Next LT Pro" w:cs="Calibri"/>
          <w:color w:val="201F1E"/>
          <w:shd w:val="clear" w:color="auto" w:fill="FFFFFF"/>
        </w:rPr>
        <w:t>:</w:t>
      </w:r>
      <w:r w:rsidR="0032386B">
        <w:rPr>
          <w:rFonts w:ascii="Avenir Next LT Pro" w:hAnsi="Avenir Next LT Pro" w:cs="Calibri"/>
          <w:color w:val="201F1E"/>
          <w:shd w:val="clear" w:color="auto" w:fill="FFFFFF"/>
        </w:rPr>
        <w:t>0</w:t>
      </w:r>
      <w:r>
        <w:rPr>
          <w:rFonts w:ascii="Avenir Next LT Pro" w:hAnsi="Avenir Next LT Pro" w:cs="Calibri"/>
          <w:color w:val="201F1E"/>
          <w:shd w:val="clear" w:color="auto" w:fill="FFFFFF"/>
        </w:rPr>
        <w:t>0pm and Sunda</w:t>
      </w:r>
      <w:r w:rsidR="00B23BC8">
        <w:rPr>
          <w:rFonts w:ascii="Avenir Next LT Pro" w:hAnsi="Avenir Next LT Pro" w:cs="Calibri"/>
          <w:color w:val="201F1E"/>
          <w:shd w:val="clear" w:color="auto" w:fill="FFFFFF"/>
        </w:rPr>
        <w:t>y afternoons</w:t>
      </w:r>
      <w:r>
        <w:rPr>
          <w:rFonts w:ascii="Avenir Next LT Pro" w:hAnsi="Avenir Next LT Pro" w:cs="Calibri"/>
          <w:color w:val="201F1E"/>
          <w:shd w:val="clear" w:color="auto" w:fill="FFFFFF"/>
        </w:rPr>
        <w:t xml:space="preserve"> from </w:t>
      </w:r>
      <w:r w:rsidR="0032386B">
        <w:rPr>
          <w:rFonts w:ascii="Avenir Next LT Pro" w:hAnsi="Avenir Next LT Pro" w:cs="Calibri"/>
          <w:color w:val="201F1E"/>
          <w:shd w:val="clear" w:color="auto" w:fill="FFFFFF"/>
        </w:rPr>
        <w:t>4</w:t>
      </w:r>
      <w:r w:rsidR="00B23BC8">
        <w:rPr>
          <w:rFonts w:ascii="Avenir Next LT Pro" w:hAnsi="Avenir Next LT Pro" w:cs="Calibri"/>
          <w:color w:val="201F1E"/>
          <w:shd w:val="clear" w:color="auto" w:fill="FFFFFF"/>
        </w:rPr>
        <w:t>:00</w:t>
      </w:r>
      <w:r w:rsidR="0032386B">
        <w:rPr>
          <w:rFonts w:ascii="Avenir Next LT Pro" w:hAnsi="Avenir Next LT Pro" w:cs="Calibri"/>
          <w:color w:val="201F1E"/>
          <w:shd w:val="clear" w:color="auto" w:fill="FFFFFF"/>
        </w:rPr>
        <w:t>p</w:t>
      </w:r>
      <w:r>
        <w:rPr>
          <w:rFonts w:ascii="Avenir Next LT Pro" w:hAnsi="Avenir Next LT Pro" w:cs="Calibri"/>
          <w:color w:val="201F1E"/>
          <w:shd w:val="clear" w:color="auto" w:fill="FFFFFF"/>
        </w:rPr>
        <w:t>m-</w:t>
      </w:r>
      <w:r w:rsidR="0032386B">
        <w:rPr>
          <w:rFonts w:ascii="Avenir Next LT Pro" w:hAnsi="Avenir Next LT Pro" w:cs="Calibri"/>
          <w:color w:val="201F1E"/>
          <w:shd w:val="clear" w:color="auto" w:fill="FFFFFF"/>
        </w:rPr>
        <w:t>10</w:t>
      </w:r>
      <w:r w:rsidR="00B23BC8">
        <w:rPr>
          <w:rFonts w:ascii="Avenir Next LT Pro" w:hAnsi="Avenir Next LT Pro" w:cs="Calibri"/>
          <w:color w:val="201F1E"/>
          <w:shd w:val="clear" w:color="auto" w:fill="FFFFFF"/>
        </w:rPr>
        <w:t>:00</w:t>
      </w:r>
      <w:r>
        <w:rPr>
          <w:rFonts w:ascii="Avenir Next LT Pro" w:hAnsi="Avenir Next LT Pro" w:cs="Calibri"/>
          <w:color w:val="201F1E"/>
          <w:shd w:val="clear" w:color="auto" w:fill="FFFFFF"/>
        </w:rPr>
        <w:t xml:space="preserve">pm. </w:t>
      </w:r>
      <w:r w:rsidRPr="00BD3572">
        <w:rPr>
          <w:rFonts w:ascii="Avenir Next LT Pro" w:hAnsi="Avenir Next LT Pro" w:cs="Calibri"/>
          <w:color w:val="201F1E"/>
          <w:shd w:val="clear" w:color="auto" w:fill="FFFFFF"/>
        </w:rPr>
        <w:t xml:space="preserve">The technical rehearsals for this production will take place </w:t>
      </w:r>
      <w:r w:rsidR="00B23BC8">
        <w:rPr>
          <w:rFonts w:ascii="Avenir Next LT Pro" w:hAnsi="Avenir Next LT Pro" w:cs="Calibri"/>
          <w:color w:val="201F1E"/>
          <w:shd w:val="clear" w:color="auto" w:fill="FFFFFF"/>
        </w:rPr>
        <w:t>from</w:t>
      </w:r>
      <w:r w:rsidRPr="00BD3572">
        <w:rPr>
          <w:rFonts w:ascii="Avenir Next LT Pro" w:hAnsi="Avenir Next LT Pro" w:cs="Calibri"/>
          <w:color w:val="201F1E"/>
          <w:shd w:val="clear" w:color="auto" w:fill="FFFFFF"/>
        </w:rPr>
        <w:t xml:space="preserve"> </w:t>
      </w:r>
      <w:r w:rsidR="004662B8" w:rsidRPr="004662B8">
        <w:rPr>
          <w:rFonts w:ascii="Avenir Next LT Pro" w:hAnsi="Avenir Next LT Pro" w:cs="Calibri"/>
          <w:color w:val="201F1E"/>
          <w:shd w:val="clear" w:color="auto" w:fill="FFFFFF"/>
        </w:rPr>
        <w:t>Sunday</w:t>
      </w:r>
      <w:r w:rsidRPr="004662B8">
        <w:rPr>
          <w:rFonts w:ascii="Avenir Next LT Pro" w:hAnsi="Avenir Next LT Pro" w:cs="Calibri"/>
          <w:color w:val="201F1E"/>
          <w:shd w:val="clear" w:color="auto" w:fill="FFFFFF"/>
        </w:rPr>
        <w:t xml:space="preserve">, </w:t>
      </w:r>
      <w:r w:rsidR="004662B8" w:rsidRPr="004662B8">
        <w:rPr>
          <w:rFonts w:ascii="Avenir Next LT Pro" w:hAnsi="Avenir Next LT Pro" w:cs="Calibri"/>
          <w:color w:val="201F1E"/>
          <w:shd w:val="clear" w:color="auto" w:fill="FFFFFF"/>
        </w:rPr>
        <w:t>October</w:t>
      </w:r>
      <w:r w:rsidR="00B23BC8" w:rsidRPr="004662B8">
        <w:rPr>
          <w:rFonts w:ascii="Avenir Next LT Pro" w:hAnsi="Avenir Next LT Pro" w:cs="Calibri"/>
          <w:color w:val="201F1E"/>
          <w:shd w:val="clear" w:color="auto" w:fill="FFFFFF"/>
        </w:rPr>
        <w:t xml:space="preserve"> </w:t>
      </w:r>
      <w:r w:rsidR="004662B8" w:rsidRPr="004662B8">
        <w:rPr>
          <w:rFonts w:ascii="Avenir Next LT Pro" w:hAnsi="Avenir Next LT Pro" w:cs="Calibri"/>
          <w:color w:val="201F1E"/>
          <w:shd w:val="clear" w:color="auto" w:fill="FFFFFF"/>
        </w:rPr>
        <w:t>09</w:t>
      </w:r>
      <w:r w:rsidRPr="004662B8">
        <w:rPr>
          <w:rFonts w:ascii="Avenir Next LT Pro" w:hAnsi="Avenir Next LT Pro" w:cs="Calibri"/>
          <w:color w:val="201F1E"/>
          <w:shd w:val="clear" w:color="auto" w:fill="FFFFFF"/>
        </w:rPr>
        <w:t xml:space="preserve"> till </w:t>
      </w:r>
      <w:r w:rsidR="00B23BC8" w:rsidRPr="004662B8">
        <w:rPr>
          <w:rFonts w:ascii="Avenir Next LT Pro" w:hAnsi="Avenir Next LT Pro" w:cs="Calibri"/>
          <w:color w:val="201F1E"/>
          <w:shd w:val="clear" w:color="auto" w:fill="FFFFFF"/>
        </w:rPr>
        <w:t xml:space="preserve">Friday, </w:t>
      </w:r>
      <w:r w:rsidR="004662B8" w:rsidRPr="004662B8">
        <w:rPr>
          <w:rFonts w:ascii="Avenir Next LT Pro" w:hAnsi="Avenir Next LT Pro" w:cs="Calibri"/>
          <w:color w:val="201F1E"/>
          <w:shd w:val="clear" w:color="auto" w:fill="FFFFFF"/>
        </w:rPr>
        <w:t>October</w:t>
      </w:r>
      <w:r w:rsidR="001A3D3A" w:rsidRPr="004662B8">
        <w:rPr>
          <w:rFonts w:ascii="Avenir Next LT Pro" w:hAnsi="Avenir Next LT Pro" w:cs="Calibri"/>
          <w:color w:val="201F1E"/>
          <w:shd w:val="clear" w:color="auto" w:fill="FFFFFF"/>
        </w:rPr>
        <w:t xml:space="preserve"> </w:t>
      </w:r>
      <w:r w:rsidR="004662B8" w:rsidRPr="004662B8">
        <w:rPr>
          <w:rFonts w:ascii="Avenir Next LT Pro" w:hAnsi="Avenir Next LT Pro" w:cs="Calibri"/>
          <w:color w:val="201F1E"/>
          <w:shd w:val="clear" w:color="auto" w:fill="FFFFFF"/>
        </w:rPr>
        <w:t>14</w:t>
      </w:r>
      <w:r w:rsidRPr="004662B8">
        <w:rPr>
          <w:rFonts w:ascii="Avenir Next LT Pro" w:hAnsi="Avenir Next LT Pro" w:cs="Calibri"/>
          <w:color w:val="201F1E"/>
          <w:shd w:val="clear" w:color="auto" w:fill="FFFFFF"/>
        </w:rPr>
        <w:t>.</w:t>
      </w:r>
    </w:p>
    <w:p w14:paraId="3D156AC3" w14:textId="6A825F8D" w:rsidR="00020310" w:rsidRDefault="00020310" w:rsidP="00020310">
      <w:pPr>
        <w:jc w:val="center"/>
        <w:rPr>
          <w:rFonts w:ascii="Avenir Next LT Pro" w:hAnsi="Avenir Next LT Pro" w:cs="Calibri"/>
          <w:color w:val="201F1E"/>
          <w:shd w:val="clear" w:color="auto" w:fill="FFFFFF"/>
        </w:rPr>
      </w:pPr>
      <w:r w:rsidRPr="004662B8">
        <w:rPr>
          <w:rFonts w:ascii="Avenir Next LT Pro" w:hAnsi="Avenir Next LT Pro" w:cs="Calibri"/>
          <w:color w:val="201F1E"/>
          <w:shd w:val="clear" w:color="auto" w:fill="FFFFFF"/>
        </w:rPr>
        <w:t xml:space="preserve"> The production season will run from </w:t>
      </w:r>
      <w:r w:rsidR="004662B8" w:rsidRPr="004662B8">
        <w:rPr>
          <w:rFonts w:ascii="Avenir Next LT Pro" w:hAnsi="Avenir Next LT Pro" w:cs="Calibri"/>
          <w:color w:val="201F1E"/>
          <w:shd w:val="clear" w:color="auto" w:fill="FFFFFF"/>
        </w:rPr>
        <w:t>October 15</w:t>
      </w:r>
      <w:r w:rsidRPr="004662B8">
        <w:rPr>
          <w:rFonts w:ascii="Avenir Next LT Pro" w:hAnsi="Avenir Next LT Pro" w:cs="Calibri"/>
          <w:color w:val="201F1E"/>
          <w:shd w:val="clear" w:color="auto" w:fill="FFFFFF"/>
        </w:rPr>
        <w:t xml:space="preserve"> till </w:t>
      </w:r>
      <w:r w:rsidR="004662B8" w:rsidRPr="004662B8">
        <w:rPr>
          <w:rFonts w:ascii="Avenir Next LT Pro" w:hAnsi="Avenir Next LT Pro" w:cs="Calibri"/>
          <w:color w:val="201F1E"/>
          <w:shd w:val="clear" w:color="auto" w:fill="FFFFFF"/>
        </w:rPr>
        <w:t>November 26</w:t>
      </w:r>
      <w:r w:rsidRPr="004662B8">
        <w:rPr>
          <w:rFonts w:ascii="Avenir Next LT Pro" w:hAnsi="Avenir Next LT Pro" w:cs="Calibri"/>
          <w:color w:val="201F1E"/>
          <w:shd w:val="clear" w:color="auto" w:fill="FFFFFF"/>
        </w:rPr>
        <w:t xml:space="preserve"> on </w:t>
      </w:r>
      <w:r w:rsidR="00072346" w:rsidRPr="004662B8">
        <w:rPr>
          <w:rFonts w:ascii="Avenir Next LT Pro" w:hAnsi="Avenir Next LT Pro" w:cs="Calibri"/>
          <w:color w:val="201F1E"/>
          <w:shd w:val="clear" w:color="auto" w:fill="FFFFFF"/>
        </w:rPr>
        <w:t xml:space="preserve">Fridays, </w:t>
      </w:r>
      <w:r w:rsidRPr="004662B8">
        <w:rPr>
          <w:rFonts w:ascii="Avenir Next LT Pro" w:hAnsi="Avenir Next LT Pro" w:cs="Calibri"/>
          <w:color w:val="201F1E"/>
          <w:shd w:val="clear" w:color="auto" w:fill="FFFFFF"/>
        </w:rPr>
        <w:t>Saturdays, some Sundays.</w:t>
      </w:r>
    </w:p>
    <w:p w14:paraId="79AD92E1" w14:textId="77777777" w:rsidR="00020310" w:rsidRDefault="00020310" w:rsidP="00020310">
      <w:pPr>
        <w:rPr>
          <w:rFonts w:ascii="Avenir Next LT Pro" w:hAnsi="Avenir Next LT Pro"/>
          <w:b/>
          <w:bCs/>
        </w:rPr>
      </w:pPr>
    </w:p>
    <w:p w14:paraId="031AD245" w14:textId="762DFB84" w:rsidR="00020310" w:rsidRPr="004662B8" w:rsidRDefault="00020310" w:rsidP="004662B8">
      <w:pPr>
        <w:jc w:val="center"/>
        <w:rPr>
          <w:rFonts w:ascii="Avenir Next" w:hAnsi="Avenir Next" w:cs="Didot"/>
          <w:b/>
          <w:bCs/>
          <w:i/>
          <w:iCs/>
          <w:sz w:val="28"/>
          <w:szCs w:val="28"/>
        </w:rPr>
        <w:sectPr w:rsidR="00020310" w:rsidRPr="004662B8" w:rsidSect="002E3135">
          <w:pgSz w:w="11906" w:h="16838"/>
          <w:pgMar w:top="1166" w:right="1440" w:bottom="1440" w:left="1440" w:header="0" w:footer="708" w:gutter="0"/>
          <w:cols w:space="720"/>
          <w:docGrid w:linePitch="299"/>
        </w:sectPr>
      </w:pPr>
      <w:r w:rsidRPr="00F101DF">
        <w:rPr>
          <w:rFonts w:ascii="Avenir Next" w:hAnsi="Avenir Next" w:cs="Didot"/>
          <w:b/>
          <w:bCs/>
          <w:i/>
          <w:iCs/>
          <w:sz w:val="28"/>
          <w:szCs w:val="28"/>
        </w:rPr>
        <w:t>CONTACT US</w:t>
      </w:r>
    </w:p>
    <w:p w14:paraId="37014DE0" w14:textId="77777777" w:rsidR="00020310" w:rsidRDefault="00020310" w:rsidP="004662B8">
      <w:pPr>
        <w:spacing w:line="240" w:lineRule="auto"/>
        <w:jc w:val="center"/>
        <w:rPr>
          <w:rFonts w:ascii="Avenir Light" w:hAnsi="Avenir Light"/>
          <w:b/>
          <w:bCs/>
          <w:sz w:val="21"/>
          <w:szCs w:val="21"/>
        </w:rPr>
      </w:pPr>
      <w:r>
        <w:rPr>
          <w:rFonts w:ascii="Avenir Light" w:hAnsi="Avenir Light"/>
          <w:b/>
          <w:bCs/>
          <w:sz w:val="21"/>
          <w:szCs w:val="21"/>
        </w:rPr>
        <w:t xml:space="preserve">WEBSITE </w:t>
      </w:r>
      <w:hyperlink r:id="rId11" w:history="1">
        <w:r>
          <w:rPr>
            <w:rStyle w:val="Hyperlink"/>
            <w:rFonts w:ascii="Avenir Light" w:hAnsi="Avenir Light"/>
            <w:sz w:val="21"/>
            <w:szCs w:val="21"/>
          </w:rPr>
          <w:t>www.artstheatre.com.au</w:t>
        </w:r>
      </w:hyperlink>
    </w:p>
    <w:p w14:paraId="30D594D2" w14:textId="77777777" w:rsidR="004662B8" w:rsidRDefault="004662B8" w:rsidP="004662B8">
      <w:pPr>
        <w:spacing w:line="240" w:lineRule="auto"/>
        <w:jc w:val="center"/>
        <w:rPr>
          <w:rFonts w:ascii="Avenir Light" w:hAnsi="Avenir Light"/>
          <w:b/>
          <w:bCs/>
          <w:sz w:val="21"/>
          <w:szCs w:val="21"/>
        </w:rPr>
      </w:pPr>
    </w:p>
    <w:p w14:paraId="7C4A8FD3" w14:textId="77777777" w:rsidR="004662B8" w:rsidRDefault="004662B8" w:rsidP="004662B8">
      <w:pPr>
        <w:spacing w:line="240" w:lineRule="auto"/>
        <w:jc w:val="center"/>
        <w:rPr>
          <w:rFonts w:ascii="Avenir Light" w:hAnsi="Avenir Light"/>
          <w:b/>
          <w:bCs/>
          <w:sz w:val="21"/>
          <w:szCs w:val="21"/>
        </w:rPr>
      </w:pPr>
    </w:p>
    <w:p w14:paraId="481555AE" w14:textId="0CBAFB62" w:rsidR="00020310" w:rsidRDefault="00020310" w:rsidP="004662B8">
      <w:pPr>
        <w:spacing w:line="240" w:lineRule="auto"/>
        <w:jc w:val="center"/>
        <w:rPr>
          <w:rFonts w:ascii="Avenir Light" w:hAnsi="Avenir Light"/>
          <w:b/>
          <w:bCs/>
          <w:sz w:val="21"/>
          <w:szCs w:val="21"/>
        </w:rPr>
      </w:pPr>
      <w:r>
        <w:rPr>
          <w:rFonts w:ascii="Avenir Light" w:hAnsi="Avenir Light"/>
          <w:b/>
          <w:bCs/>
          <w:sz w:val="21"/>
          <w:szCs w:val="21"/>
        </w:rPr>
        <w:t xml:space="preserve">ALL ENQUIRIES </w:t>
      </w:r>
      <w:hyperlink r:id="rId12" w:history="1">
        <w:r w:rsidR="00072346">
          <w:rPr>
            <w:rStyle w:val="Hyperlink"/>
            <w:rFonts w:ascii="Avenir Light" w:hAnsi="Avenir Light"/>
            <w:sz w:val="21"/>
            <w:szCs w:val="21"/>
          </w:rPr>
          <w:t>info</w:t>
        </w:r>
        <w:r>
          <w:rPr>
            <w:rStyle w:val="Hyperlink"/>
            <w:rFonts w:ascii="Avenir Light" w:hAnsi="Avenir Light"/>
            <w:sz w:val="21"/>
            <w:szCs w:val="21"/>
          </w:rPr>
          <w:t>@artstheatre.com.au</w:t>
        </w:r>
      </w:hyperlink>
    </w:p>
    <w:p w14:paraId="6EE599DB" w14:textId="5D16FDE6" w:rsidR="004662B8" w:rsidRDefault="004662B8" w:rsidP="004662B8">
      <w:pPr>
        <w:spacing w:line="240" w:lineRule="auto"/>
        <w:jc w:val="center"/>
        <w:rPr>
          <w:rFonts w:ascii="Avenir Light" w:hAnsi="Avenir Light"/>
          <w:b/>
          <w:bCs/>
          <w:sz w:val="21"/>
          <w:szCs w:val="21"/>
        </w:rPr>
      </w:pPr>
    </w:p>
    <w:p w14:paraId="56173FA3" w14:textId="77777777" w:rsidR="004662B8" w:rsidRDefault="004662B8" w:rsidP="004662B8">
      <w:pPr>
        <w:spacing w:line="240" w:lineRule="auto"/>
        <w:jc w:val="center"/>
        <w:rPr>
          <w:rFonts w:ascii="Avenir Light" w:hAnsi="Avenir Light"/>
          <w:b/>
          <w:bCs/>
          <w:sz w:val="21"/>
          <w:szCs w:val="21"/>
        </w:rPr>
      </w:pPr>
    </w:p>
    <w:p w14:paraId="03BC1092" w14:textId="70FF9572" w:rsidR="00020310" w:rsidRDefault="00020310" w:rsidP="004662B8">
      <w:pPr>
        <w:spacing w:line="240" w:lineRule="auto"/>
        <w:jc w:val="center"/>
        <w:rPr>
          <w:rFonts w:ascii="Avenir Light" w:hAnsi="Avenir Light"/>
          <w:b/>
          <w:bCs/>
          <w:sz w:val="21"/>
          <w:szCs w:val="21"/>
        </w:rPr>
        <w:sectPr w:rsidR="00020310" w:rsidSect="004662B8">
          <w:type w:val="continuous"/>
          <w:pgSz w:w="11906" w:h="16838"/>
          <w:pgMar w:top="1440" w:right="1440" w:bottom="1440" w:left="1440" w:header="567" w:footer="708" w:gutter="0"/>
          <w:cols w:num="3" w:space="708"/>
        </w:sectPr>
      </w:pPr>
      <w:r>
        <w:rPr>
          <w:rFonts w:ascii="Avenir Light" w:hAnsi="Avenir Light"/>
          <w:b/>
          <w:bCs/>
          <w:sz w:val="21"/>
          <w:szCs w:val="21"/>
        </w:rPr>
        <w:t xml:space="preserve">PHONE </w:t>
      </w:r>
      <w:r w:rsidR="004662B8">
        <w:rPr>
          <w:rFonts w:ascii="Avenir Light" w:hAnsi="Avenir Light"/>
          <w:b/>
          <w:bCs/>
          <w:sz w:val="21"/>
          <w:szCs w:val="21"/>
        </w:rPr>
        <w:br/>
      </w:r>
      <w:r>
        <w:rPr>
          <w:rFonts w:ascii="Avenir Light" w:hAnsi="Avenir Light"/>
          <w:sz w:val="21"/>
          <w:szCs w:val="21"/>
        </w:rPr>
        <w:t>(07) 3369 23</w:t>
      </w:r>
      <w:r w:rsidR="00B23BC8">
        <w:rPr>
          <w:rFonts w:ascii="Avenir Light" w:hAnsi="Avenir Light"/>
          <w:sz w:val="21"/>
          <w:szCs w:val="21"/>
        </w:rPr>
        <w:t>4</w:t>
      </w:r>
    </w:p>
    <w:p w14:paraId="671B5729" w14:textId="77777777" w:rsidR="004662B8" w:rsidRDefault="004662B8" w:rsidP="004662B8">
      <w:pPr>
        <w:rPr>
          <w:rFonts w:ascii="Avenir Next LT Pro" w:hAnsi="Avenir Next LT Pro"/>
          <w:b/>
          <w:bCs/>
          <w:i/>
          <w:iCs/>
          <w:sz w:val="28"/>
          <w:szCs w:val="28"/>
        </w:rPr>
        <w:sectPr w:rsidR="004662B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68867CC" w14:textId="5E179E43" w:rsidR="009E6C48" w:rsidRPr="008F584C" w:rsidRDefault="009E6C48" w:rsidP="008F584C">
      <w:pPr>
        <w:jc w:val="center"/>
        <w:rPr>
          <w:rFonts w:ascii="Avenir Next LT Pro" w:hAnsi="Avenir Next LT Pro"/>
          <w:b/>
          <w:bCs/>
          <w:i/>
          <w:iCs/>
          <w:sz w:val="28"/>
          <w:szCs w:val="28"/>
        </w:rPr>
        <w:sectPr w:rsidR="009E6C48" w:rsidRPr="008F584C" w:rsidSect="004662B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F101DF">
        <w:rPr>
          <w:rFonts w:ascii="Avenir Next LT Pro" w:hAnsi="Avenir Next LT Pro"/>
          <w:b/>
          <w:bCs/>
          <w:i/>
          <w:iCs/>
          <w:sz w:val="28"/>
          <w:szCs w:val="28"/>
        </w:rPr>
        <w:t>CHARACTER LIST</w:t>
      </w:r>
      <w:r w:rsidR="008F584C">
        <w:rPr>
          <w:rFonts w:ascii="Avenir Next LT Pro" w:hAnsi="Avenir Next LT Pro"/>
          <w:b/>
          <w:bCs/>
          <w:i/>
          <w:iCs/>
          <w:sz w:val="28"/>
          <w:szCs w:val="28"/>
        </w:rPr>
        <w:t xml:space="preserve"> </w:t>
      </w:r>
      <w:r w:rsidR="008F584C">
        <w:rPr>
          <w:rFonts w:ascii="Avenir Next LT Pro" w:hAnsi="Avenir Next LT Pro"/>
          <w:b/>
          <w:bCs/>
          <w:i/>
          <w:iCs/>
          <w:sz w:val="28"/>
          <w:szCs w:val="28"/>
        </w:rPr>
        <w:br/>
      </w:r>
      <w:r w:rsidR="008F584C" w:rsidRPr="008F584C">
        <w:rPr>
          <w:rFonts w:ascii="Avenir Next LT Pro" w:hAnsi="Avenir Next LT Pro"/>
          <w:i/>
          <w:iCs/>
          <w:sz w:val="20"/>
          <w:szCs w:val="20"/>
        </w:rPr>
        <w:t>(ALL ROLES MAY NOT APPEAR IN FINAL CASTING</w:t>
      </w:r>
      <w:r w:rsidR="008F584C">
        <w:rPr>
          <w:rFonts w:ascii="Avenir Next LT Pro" w:hAnsi="Avenir Next LT Pro"/>
          <w:i/>
          <w:iCs/>
          <w:sz w:val="20"/>
          <w:szCs w:val="20"/>
        </w:rPr>
        <w:t>)</w:t>
      </w:r>
    </w:p>
    <w:p w14:paraId="74E699EC" w14:textId="77777777" w:rsidR="008F584C" w:rsidRDefault="008F584C" w:rsidP="008F584C">
      <w:pPr>
        <w:rPr>
          <w:rFonts w:ascii="Avenir Next LT Pro" w:hAnsi="Avenir Next LT Pro"/>
          <w:highlight w:val="yellow"/>
        </w:rPr>
        <w:sectPr w:rsidR="008F584C" w:rsidSect="00020DF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F34AF20" w14:textId="77777777" w:rsidR="00F101DF" w:rsidRPr="004662B8" w:rsidRDefault="00F101DF" w:rsidP="008F584C">
      <w:pPr>
        <w:rPr>
          <w:rFonts w:ascii="Avenir Next LT Pro" w:hAnsi="Avenir Next LT Pro"/>
          <w:highlight w:val="yellow"/>
        </w:rPr>
        <w:sectPr w:rsidR="00F101DF" w:rsidRPr="004662B8" w:rsidSect="008F584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9C7A3F8" w14:textId="77777777" w:rsidR="009D66B1" w:rsidRDefault="009D66B1" w:rsidP="008F584C">
      <w:pPr>
        <w:jc w:val="center"/>
        <w:rPr>
          <w:rFonts w:ascii="Avenir Next LT Pro" w:hAnsi="Avenir Next LT Pro"/>
        </w:rPr>
      </w:pPr>
      <w:r w:rsidRPr="009D66B1">
        <w:rPr>
          <w:rFonts w:ascii="Avenir Next LT Pro" w:hAnsi="Avenir Next LT Pro"/>
        </w:rPr>
        <w:t>Lu-</w:t>
      </w:r>
      <w:proofErr w:type="spellStart"/>
      <w:r w:rsidRPr="009D66B1">
        <w:rPr>
          <w:rFonts w:ascii="Avenir Next LT Pro" w:hAnsi="Avenir Next LT Pro"/>
        </w:rPr>
        <w:t>Tze</w:t>
      </w:r>
      <w:proofErr w:type="spellEnd"/>
    </w:p>
    <w:p w14:paraId="3EB8043B" w14:textId="13CF10E4" w:rsidR="009D66B1" w:rsidRPr="009D66B1" w:rsidRDefault="009D66B1" w:rsidP="008F584C">
      <w:pPr>
        <w:jc w:val="center"/>
        <w:rPr>
          <w:rFonts w:ascii="Avenir Next LT Pro" w:hAnsi="Avenir Next LT Pro"/>
        </w:rPr>
      </w:pPr>
      <w:r w:rsidRPr="009D66B1">
        <w:rPr>
          <w:rFonts w:ascii="Avenir Next LT Pro" w:hAnsi="Avenir Next LT Pro"/>
        </w:rPr>
        <w:t>Winder</w:t>
      </w:r>
    </w:p>
    <w:p w14:paraId="19058E45" w14:textId="77777777" w:rsidR="009D66B1" w:rsidRDefault="009D66B1" w:rsidP="008F584C">
      <w:pPr>
        <w:jc w:val="center"/>
        <w:rPr>
          <w:rFonts w:ascii="Avenir Next LT Pro" w:hAnsi="Avenir Next LT Pro"/>
        </w:rPr>
      </w:pPr>
      <w:r w:rsidRPr="009D66B1">
        <w:rPr>
          <w:rFonts w:ascii="Avenir Next LT Pro" w:hAnsi="Avenir Next LT Pro"/>
        </w:rPr>
        <w:t xml:space="preserve">Lord </w:t>
      </w:r>
      <w:proofErr w:type="spellStart"/>
      <w:r w:rsidRPr="009D66B1">
        <w:rPr>
          <w:rFonts w:ascii="Avenir Next LT Pro" w:hAnsi="Avenir Next LT Pro"/>
        </w:rPr>
        <w:t>Vetinari</w:t>
      </w:r>
      <w:proofErr w:type="spellEnd"/>
    </w:p>
    <w:p w14:paraId="34873216" w14:textId="3DEF1BAD" w:rsidR="009D66B1" w:rsidRPr="009D66B1" w:rsidRDefault="009D66B1" w:rsidP="008F584C">
      <w:pPr>
        <w:jc w:val="center"/>
        <w:rPr>
          <w:rFonts w:ascii="Avenir Next LT Pro" w:hAnsi="Avenir Next LT Pro"/>
        </w:rPr>
      </w:pPr>
      <w:r w:rsidRPr="009D66B1">
        <w:rPr>
          <w:rFonts w:ascii="Avenir Next LT Pro" w:hAnsi="Avenir Next LT Pro"/>
        </w:rPr>
        <w:t>Captain Swing</w:t>
      </w:r>
    </w:p>
    <w:p w14:paraId="419949FD" w14:textId="77777777" w:rsidR="009D66B1" w:rsidRPr="009D66B1" w:rsidRDefault="009D66B1" w:rsidP="008F584C">
      <w:pPr>
        <w:jc w:val="center"/>
        <w:rPr>
          <w:rFonts w:ascii="Avenir Next LT Pro" w:hAnsi="Avenir Next LT Pro"/>
        </w:rPr>
      </w:pPr>
      <w:r w:rsidRPr="009D66B1">
        <w:rPr>
          <w:rFonts w:ascii="Avenir Next LT Pro" w:hAnsi="Avenir Next LT Pro"/>
        </w:rPr>
        <w:t xml:space="preserve">Commander </w:t>
      </w:r>
      <w:proofErr w:type="spellStart"/>
      <w:r w:rsidRPr="009D66B1">
        <w:rPr>
          <w:rFonts w:ascii="Avenir Next LT Pro" w:hAnsi="Avenir Next LT Pro"/>
        </w:rPr>
        <w:t>Vimes</w:t>
      </w:r>
      <w:proofErr w:type="spellEnd"/>
    </w:p>
    <w:p w14:paraId="61CB6CC2" w14:textId="69EAE408" w:rsidR="009D66B1" w:rsidRDefault="009D66B1" w:rsidP="008F584C">
      <w:pPr>
        <w:jc w:val="center"/>
        <w:rPr>
          <w:rFonts w:ascii="Avenir Next LT Pro" w:hAnsi="Avenir Next LT Pro"/>
        </w:rPr>
      </w:pPr>
      <w:r w:rsidRPr="009D66B1">
        <w:rPr>
          <w:rFonts w:ascii="Avenir Next LT Pro" w:hAnsi="Avenir Next LT Pro"/>
        </w:rPr>
        <w:t>Corporal Nobbs</w:t>
      </w:r>
    </w:p>
    <w:p w14:paraId="30B83A24" w14:textId="066B69ED" w:rsidR="009D66B1" w:rsidRPr="009D66B1" w:rsidRDefault="009D66B1" w:rsidP="008F584C">
      <w:pPr>
        <w:jc w:val="center"/>
        <w:rPr>
          <w:rFonts w:ascii="Avenir Next LT Pro" w:hAnsi="Avenir Next LT Pro"/>
        </w:rPr>
      </w:pPr>
      <w:r w:rsidRPr="009D66B1">
        <w:rPr>
          <w:rFonts w:ascii="Avenir Next LT Pro" w:hAnsi="Avenir Next LT Pro"/>
        </w:rPr>
        <w:t>Captain Tilden</w:t>
      </w:r>
    </w:p>
    <w:p w14:paraId="269B38A4" w14:textId="77777777" w:rsidR="009D66B1" w:rsidRPr="009D66B1" w:rsidRDefault="009D66B1" w:rsidP="008F584C">
      <w:pPr>
        <w:jc w:val="center"/>
        <w:rPr>
          <w:rFonts w:ascii="Avenir Next LT Pro" w:hAnsi="Avenir Next LT Pro"/>
        </w:rPr>
      </w:pPr>
      <w:r w:rsidRPr="009D66B1">
        <w:rPr>
          <w:rFonts w:ascii="Avenir Next LT Pro" w:hAnsi="Avenir Next LT Pro"/>
        </w:rPr>
        <w:t>Reg Shoe</w:t>
      </w:r>
    </w:p>
    <w:p w14:paraId="7995E47C" w14:textId="733AE756" w:rsidR="009D66B1" w:rsidRDefault="009D66B1" w:rsidP="008F584C">
      <w:pPr>
        <w:jc w:val="center"/>
        <w:rPr>
          <w:rFonts w:ascii="Avenir Next LT Pro" w:hAnsi="Avenir Next LT Pro"/>
        </w:rPr>
      </w:pPr>
      <w:r w:rsidRPr="009D66B1">
        <w:rPr>
          <w:rFonts w:ascii="Avenir Next LT Pro" w:hAnsi="Avenir Next LT Pro"/>
        </w:rPr>
        <w:t>Dibbler</w:t>
      </w:r>
    </w:p>
    <w:p w14:paraId="33DFC4F4" w14:textId="35C9C5AE" w:rsidR="009D66B1" w:rsidRDefault="009D66B1" w:rsidP="008F584C">
      <w:pPr>
        <w:jc w:val="center"/>
        <w:rPr>
          <w:rFonts w:ascii="Avenir Next LT Pro" w:hAnsi="Avenir Next LT Pro"/>
        </w:rPr>
      </w:pPr>
      <w:r w:rsidRPr="009D66B1">
        <w:rPr>
          <w:rFonts w:ascii="Avenir Next LT Pro" w:hAnsi="Avenir Next LT Pro"/>
        </w:rPr>
        <w:t>Ned Coates</w:t>
      </w:r>
    </w:p>
    <w:p w14:paraId="7788E67E" w14:textId="18B16C5F" w:rsidR="009D66B1" w:rsidRDefault="009D66B1" w:rsidP="008F584C">
      <w:pPr>
        <w:jc w:val="center"/>
        <w:rPr>
          <w:rFonts w:ascii="Avenir Next LT Pro" w:hAnsi="Avenir Next LT Pro"/>
        </w:rPr>
      </w:pPr>
      <w:r w:rsidRPr="009D66B1">
        <w:rPr>
          <w:rFonts w:ascii="Avenir Next LT Pro" w:hAnsi="Avenir Next LT Pro"/>
        </w:rPr>
        <w:t>Rutherford</w:t>
      </w:r>
    </w:p>
    <w:p w14:paraId="233D00F8" w14:textId="4AEA09DB" w:rsidR="00F42937" w:rsidRDefault="009D66B1" w:rsidP="008F584C">
      <w:pPr>
        <w:jc w:val="center"/>
        <w:rPr>
          <w:rFonts w:ascii="Avenir Next LT Pro" w:hAnsi="Avenir Next LT Pro"/>
        </w:rPr>
      </w:pPr>
      <w:proofErr w:type="spellStart"/>
      <w:r w:rsidRPr="009D66B1">
        <w:rPr>
          <w:rFonts w:ascii="Avenir Next LT Pro" w:hAnsi="Avenir Next LT Pro"/>
        </w:rPr>
        <w:t>Leggie</w:t>
      </w:r>
      <w:proofErr w:type="spellEnd"/>
      <w:r w:rsidRPr="009D66B1">
        <w:rPr>
          <w:rFonts w:ascii="Avenir Next LT Pro" w:hAnsi="Avenir Next LT Pro"/>
        </w:rPr>
        <w:t xml:space="preserve"> Smith</w:t>
      </w:r>
    </w:p>
    <w:p w14:paraId="6576E29A" w14:textId="77777777" w:rsidR="009D66B1" w:rsidRPr="009D66B1" w:rsidRDefault="009D66B1" w:rsidP="008F584C">
      <w:pPr>
        <w:jc w:val="center"/>
        <w:rPr>
          <w:rFonts w:ascii="Avenir Next LT Pro" w:hAnsi="Avenir Next LT Pro"/>
        </w:rPr>
      </w:pPr>
      <w:r w:rsidRPr="009D66B1">
        <w:rPr>
          <w:rFonts w:ascii="Avenir Next LT Pro" w:hAnsi="Avenir Next LT Pro"/>
        </w:rPr>
        <w:t>Captain Carrot</w:t>
      </w:r>
    </w:p>
    <w:p w14:paraId="1CE0102E" w14:textId="77777777" w:rsidR="009D66B1" w:rsidRPr="009D66B1" w:rsidRDefault="009D66B1" w:rsidP="008F584C">
      <w:pPr>
        <w:jc w:val="center"/>
        <w:rPr>
          <w:rFonts w:ascii="Avenir Next LT Pro" w:hAnsi="Avenir Next LT Pro"/>
        </w:rPr>
      </w:pPr>
      <w:proofErr w:type="spellStart"/>
      <w:r w:rsidRPr="009D66B1">
        <w:rPr>
          <w:rFonts w:ascii="Avenir Next LT Pro" w:hAnsi="Avenir Next LT Pro"/>
        </w:rPr>
        <w:t>Willikins</w:t>
      </w:r>
      <w:proofErr w:type="spellEnd"/>
    </w:p>
    <w:p w14:paraId="5AD96D35" w14:textId="77777777" w:rsidR="009D66B1" w:rsidRPr="009D66B1" w:rsidRDefault="009D66B1" w:rsidP="008F584C">
      <w:pPr>
        <w:jc w:val="center"/>
        <w:rPr>
          <w:rFonts w:ascii="Avenir Next LT Pro" w:hAnsi="Avenir Next LT Pro"/>
        </w:rPr>
      </w:pPr>
      <w:r w:rsidRPr="009D66B1">
        <w:rPr>
          <w:rFonts w:ascii="Avenir Next LT Pro" w:hAnsi="Avenir Next LT Pro"/>
        </w:rPr>
        <w:t>Carcer</w:t>
      </w:r>
    </w:p>
    <w:p w14:paraId="623F6271" w14:textId="77777777" w:rsidR="009D66B1" w:rsidRPr="009D66B1" w:rsidRDefault="009D66B1" w:rsidP="008F584C">
      <w:pPr>
        <w:jc w:val="center"/>
        <w:rPr>
          <w:rFonts w:ascii="Avenir Next LT Pro" w:hAnsi="Avenir Next LT Pro"/>
        </w:rPr>
      </w:pPr>
      <w:proofErr w:type="spellStart"/>
      <w:r w:rsidRPr="009D66B1">
        <w:rPr>
          <w:rFonts w:ascii="Avenir Next LT Pro" w:hAnsi="Avenir Next LT Pro"/>
        </w:rPr>
        <w:t>Drumknott</w:t>
      </w:r>
      <w:proofErr w:type="spellEnd"/>
    </w:p>
    <w:p w14:paraId="34B0813D" w14:textId="77777777" w:rsidR="009D66B1" w:rsidRPr="009D66B1" w:rsidRDefault="009D66B1" w:rsidP="008F584C">
      <w:pPr>
        <w:jc w:val="center"/>
        <w:rPr>
          <w:rFonts w:ascii="Avenir Next LT Pro" w:hAnsi="Avenir Next LT Pro"/>
        </w:rPr>
      </w:pPr>
      <w:proofErr w:type="spellStart"/>
      <w:r w:rsidRPr="009D66B1">
        <w:rPr>
          <w:rFonts w:ascii="Avenir Next LT Pro" w:hAnsi="Avenir Next LT Pro"/>
        </w:rPr>
        <w:t>Selachi</w:t>
      </w:r>
      <w:proofErr w:type="spellEnd"/>
    </w:p>
    <w:p w14:paraId="725AC21F" w14:textId="77777777" w:rsidR="009D66B1" w:rsidRPr="009D66B1" w:rsidRDefault="009D66B1" w:rsidP="008F584C">
      <w:pPr>
        <w:jc w:val="center"/>
        <w:rPr>
          <w:rFonts w:ascii="Avenir Next LT Pro" w:hAnsi="Avenir Next LT Pro"/>
        </w:rPr>
      </w:pPr>
      <w:r w:rsidRPr="009D66B1">
        <w:rPr>
          <w:rFonts w:ascii="Avenir Next LT Pro" w:hAnsi="Avenir Next LT Pro"/>
        </w:rPr>
        <w:t>Dr Lawn</w:t>
      </w:r>
    </w:p>
    <w:p w14:paraId="0F88E935" w14:textId="14882C54" w:rsidR="009D66B1" w:rsidRDefault="009D66B1" w:rsidP="008F584C">
      <w:pPr>
        <w:jc w:val="center"/>
        <w:rPr>
          <w:rFonts w:ascii="Avenir Next LT Pro" w:hAnsi="Avenir Next LT Pro"/>
        </w:rPr>
      </w:pPr>
      <w:proofErr w:type="spellStart"/>
      <w:r w:rsidRPr="009D66B1">
        <w:rPr>
          <w:rFonts w:ascii="Avenir Next LT Pro" w:hAnsi="Avenir Next LT Pro"/>
        </w:rPr>
        <w:t>Snapcase</w:t>
      </w:r>
      <w:proofErr w:type="spellEnd"/>
    </w:p>
    <w:p w14:paraId="065C539B" w14:textId="77777777" w:rsidR="009D66B1" w:rsidRPr="009D66B1" w:rsidRDefault="009D66B1" w:rsidP="008F584C">
      <w:pPr>
        <w:jc w:val="center"/>
        <w:rPr>
          <w:rFonts w:ascii="Avenir Next LT Pro" w:hAnsi="Avenir Next LT Pro"/>
        </w:rPr>
      </w:pPr>
      <w:r w:rsidRPr="009D66B1">
        <w:rPr>
          <w:rFonts w:ascii="Avenir Next LT Pro" w:hAnsi="Avenir Next LT Pro"/>
        </w:rPr>
        <w:t>Rosie Palm</w:t>
      </w:r>
    </w:p>
    <w:p w14:paraId="1F001A68" w14:textId="77777777" w:rsidR="009D66B1" w:rsidRPr="009D66B1" w:rsidRDefault="009D66B1" w:rsidP="008F584C">
      <w:pPr>
        <w:jc w:val="center"/>
        <w:rPr>
          <w:rFonts w:ascii="Avenir Next LT Pro" w:hAnsi="Avenir Next LT Pro"/>
        </w:rPr>
      </w:pPr>
      <w:proofErr w:type="spellStart"/>
      <w:r w:rsidRPr="009D66B1">
        <w:rPr>
          <w:rFonts w:ascii="Avenir Next LT Pro" w:hAnsi="Avenir Next LT Pro"/>
        </w:rPr>
        <w:t>Woolshop</w:t>
      </w:r>
      <w:proofErr w:type="spellEnd"/>
      <w:r w:rsidRPr="009D66B1">
        <w:rPr>
          <w:rFonts w:ascii="Avenir Next LT Pro" w:hAnsi="Avenir Next LT Pro"/>
        </w:rPr>
        <w:t xml:space="preserve"> Proprietor</w:t>
      </w:r>
    </w:p>
    <w:p w14:paraId="6201CAFD" w14:textId="77777777" w:rsidR="009D66B1" w:rsidRPr="009D66B1" w:rsidRDefault="009D66B1" w:rsidP="008F584C">
      <w:pPr>
        <w:jc w:val="center"/>
        <w:rPr>
          <w:rFonts w:ascii="Avenir Next LT Pro" w:hAnsi="Avenir Next LT Pro"/>
        </w:rPr>
      </w:pPr>
      <w:proofErr w:type="spellStart"/>
      <w:r w:rsidRPr="009D66B1">
        <w:rPr>
          <w:rFonts w:ascii="Avenir Next LT Pro" w:hAnsi="Avenir Next LT Pro"/>
        </w:rPr>
        <w:t>Ramkin</w:t>
      </w:r>
      <w:proofErr w:type="spellEnd"/>
      <w:r w:rsidRPr="009D66B1">
        <w:rPr>
          <w:rFonts w:ascii="Avenir Next LT Pro" w:hAnsi="Avenir Next LT Pro"/>
        </w:rPr>
        <w:t xml:space="preserve"> Servant</w:t>
      </w:r>
    </w:p>
    <w:p w14:paraId="79D5497D" w14:textId="77777777" w:rsidR="009D66B1" w:rsidRPr="009D66B1" w:rsidRDefault="009D66B1" w:rsidP="008F584C">
      <w:pPr>
        <w:jc w:val="center"/>
        <w:rPr>
          <w:rFonts w:ascii="Avenir Next LT Pro" w:hAnsi="Avenir Next LT Pro"/>
        </w:rPr>
      </w:pPr>
      <w:r w:rsidRPr="009D66B1">
        <w:rPr>
          <w:rFonts w:ascii="Avenir Next LT Pro" w:hAnsi="Avenir Next LT Pro"/>
        </w:rPr>
        <w:t>Captain Rust</w:t>
      </w:r>
    </w:p>
    <w:p w14:paraId="06712ABD" w14:textId="77777777" w:rsidR="009D66B1" w:rsidRPr="009D66B1" w:rsidRDefault="009D66B1" w:rsidP="008F584C">
      <w:pPr>
        <w:jc w:val="center"/>
        <w:rPr>
          <w:rFonts w:ascii="Avenir Next LT Pro" w:hAnsi="Avenir Next LT Pro"/>
        </w:rPr>
      </w:pPr>
      <w:r w:rsidRPr="009D66B1">
        <w:rPr>
          <w:rFonts w:ascii="Avenir Next LT Pro" w:hAnsi="Avenir Next LT Pro"/>
        </w:rPr>
        <w:t>Young Dibbler</w:t>
      </w:r>
    </w:p>
    <w:p w14:paraId="3E813E8C" w14:textId="77777777" w:rsidR="009D66B1" w:rsidRPr="009D66B1" w:rsidRDefault="009D66B1" w:rsidP="008F584C">
      <w:pPr>
        <w:jc w:val="center"/>
        <w:rPr>
          <w:rFonts w:ascii="Avenir Next LT Pro" w:hAnsi="Avenir Next LT Pro"/>
        </w:rPr>
      </w:pPr>
      <w:r w:rsidRPr="009D66B1">
        <w:rPr>
          <w:rFonts w:ascii="Avenir Next LT Pro" w:hAnsi="Avenir Next LT Pro"/>
        </w:rPr>
        <w:t>Sadie</w:t>
      </w:r>
    </w:p>
    <w:p w14:paraId="7F4948F0" w14:textId="77777777" w:rsidR="009D66B1" w:rsidRPr="009D66B1" w:rsidRDefault="009D66B1" w:rsidP="008F584C">
      <w:pPr>
        <w:jc w:val="center"/>
        <w:rPr>
          <w:rFonts w:ascii="Avenir Next LT Pro" w:hAnsi="Avenir Next LT Pro"/>
        </w:rPr>
      </w:pPr>
      <w:proofErr w:type="spellStart"/>
      <w:r w:rsidRPr="009D66B1">
        <w:rPr>
          <w:rFonts w:ascii="Avenir Next LT Pro" w:hAnsi="Avenir Next LT Pro"/>
        </w:rPr>
        <w:t>Heppelwhite</w:t>
      </w:r>
      <w:proofErr w:type="spellEnd"/>
    </w:p>
    <w:p w14:paraId="3980155A" w14:textId="77777777" w:rsidR="009D66B1" w:rsidRPr="009D66B1" w:rsidRDefault="009D66B1" w:rsidP="008F584C">
      <w:pPr>
        <w:jc w:val="center"/>
        <w:rPr>
          <w:rFonts w:ascii="Avenir Next LT Pro" w:hAnsi="Avenir Next LT Pro"/>
        </w:rPr>
      </w:pPr>
      <w:r w:rsidRPr="009D66B1">
        <w:rPr>
          <w:rFonts w:ascii="Avenir Next LT Pro" w:hAnsi="Avenir Next LT Pro"/>
        </w:rPr>
        <w:t>Captain Wrangle</w:t>
      </w:r>
    </w:p>
    <w:p w14:paraId="01BFE269" w14:textId="77777777" w:rsidR="009D66B1" w:rsidRPr="009D66B1" w:rsidRDefault="009D66B1" w:rsidP="008F584C">
      <w:pPr>
        <w:jc w:val="center"/>
        <w:rPr>
          <w:rFonts w:ascii="Avenir Next LT Pro" w:hAnsi="Avenir Next LT Pro"/>
        </w:rPr>
      </w:pPr>
      <w:proofErr w:type="spellStart"/>
      <w:r w:rsidRPr="009D66B1">
        <w:rPr>
          <w:rFonts w:ascii="Avenir Next LT Pro" w:hAnsi="Avenir Next LT Pro"/>
        </w:rPr>
        <w:t>Dotsie</w:t>
      </w:r>
      <w:proofErr w:type="spellEnd"/>
    </w:p>
    <w:p w14:paraId="395D78E9" w14:textId="77777777" w:rsidR="009D66B1" w:rsidRPr="009D66B1" w:rsidRDefault="009D66B1" w:rsidP="008F584C">
      <w:pPr>
        <w:jc w:val="center"/>
        <w:rPr>
          <w:rFonts w:ascii="Avenir Next LT Pro" w:hAnsi="Avenir Next LT Pro"/>
        </w:rPr>
      </w:pPr>
      <w:r w:rsidRPr="009D66B1">
        <w:rPr>
          <w:rFonts w:ascii="Avenir Next LT Pro" w:hAnsi="Avenir Next LT Pro"/>
        </w:rPr>
        <w:t>Corporal Quirke</w:t>
      </w:r>
    </w:p>
    <w:p w14:paraId="51F46746" w14:textId="77777777" w:rsidR="009D66B1" w:rsidRPr="009D66B1" w:rsidRDefault="009D66B1" w:rsidP="008F584C">
      <w:pPr>
        <w:jc w:val="center"/>
        <w:rPr>
          <w:rFonts w:ascii="Avenir Next LT Pro" w:hAnsi="Avenir Next LT Pro"/>
        </w:rPr>
      </w:pPr>
      <w:r w:rsidRPr="009D66B1">
        <w:rPr>
          <w:rFonts w:ascii="Avenir Next LT Pro" w:hAnsi="Avenir Next LT Pro"/>
        </w:rPr>
        <w:t>Mrs Rutherford</w:t>
      </w:r>
    </w:p>
    <w:p w14:paraId="282AD71A" w14:textId="77777777" w:rsidR="009D66B1" w:rsidRPr="009D66B1" w:rsidRDefault="009D66B1" w:rsidP="008F584C">
      <w:pPr>
        <w:jc w:val="center"/>
        <w:rPr>
          <w:rFonts w:ascii="Avenir Next LT Pro" w:hAnsi="Avenir Next LT Pro"/>
        </w:rPr>
      </w:pPr>
      <w:r w:rsidRPr="009D66B1">
        <w:rPr>
          <w:rFonts w:ascii="Avenir Next LT Pro" w:hAnsi="Avenir Next LT Pro"/>
        </w:rPr>
        <w:t xml:space="preserve">Young Sam </w:t>
      </w:r>
      <w:proofErr w:type="spellStart"/>
      <w:r w:rsidRPr="009D66B1">
        <w:rPr>
          <w:rFonts w:ascii="Avenir Next LT Pro" w:hAnsi="Avenir Next LT Pro"/>
        </w:rPr>
        <w:t>Vimes</w:t>
      </w:r>
      <w:proofErr w:type="spellEnd"/>
    </w:p>
    <w:p w14:paraId="0E8ABECA" w14:textId="77777777" w:rsidR="009D66B1" w:rsidRPr="009D66B1" w:rsidRDefault="009D66B1" w:rsidP="008F584C">
      <w:pPr>
        <w:jc w:val="center"/>
        <w:rPr>
          <w:rFonts w:ascii="Avenir Next LT Pro" w:hAnsi="Avenir Next LT Pro"/>
        </w:rPr>
      </w:pPr>
      <w:r w:rsidRPr="009D66B1">
        <w:rPr>
          <w:rFonts w:ascii="Avenir Next LT Pro" w:hAnsi="Avenir Next LT Pro"/>
        </w:rPr>
        <w:t>Young Colon</w:t>
      </w:r>
    </w:p>
    <w:p w14:paraId="7BC603A7" w14:textId="77777777" w:rsidR="009D66B1" w:rsidRPr="009D66B1" w:rsidRDefault="009D66B1" w:rsidP="008F584C">
      <w:pPr>
        <w:jc w:val="center"/>
        <w:rPr>
          <w:rFonts w:ascii="Avenir Next LT Pro" w:hAnsi="Avenir Next LT Pro"/>
        </w:rPr>
      </w:pPr>
      <w:r w:rsidRPr="009D66B1">
        <w:rPr>
          <w:rFonts w:ascii="Avenir Next LT Pro" w:hAnsi="Avenir Next LT Pro"/>
        </w:rPr>
        <w:t xml:space="preserve">Young </w:t>
      </w:r>
      <w:proofErr w:type="spellStart"/>
      <w:r w:rsidRPr="009D66B1">
        <w:rPr>
          <w:rFonts w:ascii="Avenir Next LT Pro" w:hAnsi="Avenir Next LT Pro"/>
        </w:rPr>
        <w:t>Vetinari</w:t>
      </w:r>
      <w:proofErr w:type="spellEnd"/>
    </w:p>
    <w:p w14:paraId="47193F06" w14:textId="2117DD2C" w:rsidR="009D66B1" w:rsidRDefault="009D66B1" w:rsidP="008F584C">
      <w:pPr>
        <w:jc w:val="center"/>
        <w:rPr>
          <w:rFonts w:ascii="Avenir Next LT Pro" w:hAnsi="Avenir Next LT Pro"/>
        </w:rPr>
      </w:pPr>
      <w:r w:rsidRPr="009D66B1">
        <w:rPr>
          <w:rFonts w:ascii="Avenir Next LT Pro" w:hAnsi="Avenir Next LT Pro"/>
        </w:rPr>
        <w:t>Henry the Hamster</w:t>
      </w:r>
    </w:p>
    <w:p w14:paraId="56759454" w14:textId="77777777" w:rsidR="008F584C" w:rsidRPr="008F584C" w:rsidRDefault="008F584C" w:rsidP="008F584C">
      <w:pPr>
        <w:jc w:val="center"/>
        <w:rPr>
          <w:rFonts w:ascii="Avenir Next LT Pro" w:hAnsi="Avenir Next LT Pro"/>
        </w:rPr>
      </w:pPr>
      <w:r w:rsidRPr="008F584C">
        <w:rPr>
          <w:rFonts w:ascii="Avenir Next LT Pro" w:hAnsi="Avenir Next LT Pro"/>
        </w:rPr>
        <w:t>Young Nobby</w:t>
      </w:r>
    </w:p>
    <w:p w14:paraId="77C83BEB" w14:textId="77777777" w:rsidR="008F584C" w:rsidRPr="008F584C" w:rsidRDefault="008F584C" w:rsidP="008F584C">
      <w:pPr>
        <w:jc w:val="center"/>
        <w:rPr>
          <w:rFonts w:ascii="Avenir Next LT Pro" w:hAnsi="Avenir Next LT Pro"/>
        </w:rPr>
      </w:pPr>
      <w:r w:rsidRPr="008F584C">
        <w:rPr>
          <w:rFonts w:ascii="Avenir Next LT Pro" w:hAnsi="Avenir Next LT Pro"/>
        </w:rPr>
        <w:t>Young Sybil</w:t>
      </w:r>
    </w:p>
    <w:p w14:paraId="57AFABAB" w14:textId="77777777" w:rsidR="008F584C" w:rsidRPr="008F584C" w:rsidRDefault="008F584C" w:rsidP="008F584C">
      <w:pPr>
        <w:jc w:val="center"/>
        <w:rPr>
          <w:rFonts w:ascii="Avenir Next LT Pro" w:hAnsi="Avenir Next LT Pro"/>
        </w:rPr>
      </w:pPr>
      <w:r w:rsidRPr="008F584C">
        <w:rPr>
          <w:rFonts w:ascii="Avenir Next LT Pro" w:hAnsi="Avenir Next LT Pro"/>
        </w:rPr>
        <w:t>Waddy</w:t>
      </w:r>
    </w:p>
    <w:p w14:paraId="09599E5C" w14:textId="77777777" w:rsidR="008F584C" w:rsidRPr="008F584C" w:rsidRDefault="008F584C" w:rsidP="008F584C">
      <w:pPr>
        <w:jc w:val="center"/>
        <w:rPr>
          <w:rFonts w:ascii="Avenir Next LT Pro" w:hAnsi="Avenir Next LT Pro"/>
        </w:rPr>
      </w:pPr>
      <w:r w:rsidRPr="008F584C">
        <w:rPr>
          <w:rFonts w:ascii="Avenir Next LT Pro" w:hAnsi="Avenir Next LT Pro"/>
        </w:rPr>
        <w:t xml:space="preserve">Mrs </w:t>
      </w:r>
      <w:proofErr w:type="spellStart"/>
      <w:r w:rsidRPr="008F584C">
        <w:rPr>
          <w:rFonts w:ascii="Avenir Next LT Pro" w:hAnsi="Avenir Next LT Pro"/>
        </w:rPr>
        <w:t>Soupton</w:t>
      </w:r>
      <w:proofErr w:type="spellEnd"/>
    </w:p>
    <w:p w14:paraId="4E1CDDBA" w14:textId="77777777" w:rsidR="008F584C" w:rsidRPr="008F584C" w:rsidRDefault="008F584C" w:rsidP="008F584C">
      <w:pPr>
        <w:jc w:val="center"/>
        <w:rPr>
          <w:rFonts w:ascii="Avenir Next LT Pro" w:hAnsi="Avenir Next LT Pro"/>
        </w:rPr>
      </w:pPr>
      <w:r w:rsidRPr="008F584C">
        <w:rPr>
          <w:rFonts w:ascii="Avenir Next LT Pro" w:hAnsi="Avenir Next LT Pro"/>
        </w:rPr>
        <w:t>Wiglet</w:t>
      </w:r>
    </w:p>
    <w:p w14:paraId="44730C26" w14:textId="77777777" w:rsidR="008F584C" w:rsidRPr="008F584C" w:rsidRDefault="008F584C" w:rsidP="008F584C">
      <w:pPr>
        <w:jc w:val="center"/>
        <w:rPr>
          <w:rFonts w:ascii="Avenir Next LT Pro" w:hAnsi="Avenir Next LT Pro"/>
        </w:rPr>
      </w:pPr>
      <w:r w:rsidRPr="008F584C">
        <w:rPr>
          <w:rFonts w:ascii="Avenir Next LT Pro" w:hAnsi="Avenir Next LT Pro"/>
        </w:rPr>
        <w:t>Sergeant Knock</w:t>
      </w:r>
    </w:p>
    <w:p w14:paraId="0CA5F702" w14:textId="77777777" w:rsidR="008F584C" w:rsidRPr="008F584C" w:rsidRDefault="008F584C" w:rsidP="008F584C">
      <w:pPr>
        <w:jc w:val="center"/>
        <w:rPr>
          <w:rFonts w:ascii="Avenir Next LT Pro" w:hAnsi="Avenir Next LT Pro"/>
        </w:rPr>
      </w:pPr>
      <w:r w:rsidRPr="008F584C">
        <w:rPr>
          <w:rFonts w:ascii="Avenir Next LT Pro" w:hAnsi="Avenir Next LT Pro"/>
        </w:rPr>
        <w:t>Slant</w:t>
      </w:r>
    </w:p>
    <w:p w14:paraId="5601BC1A" w14:textId="77777777" w:rsidR="008F584C" w:rsidRPr="008F584C" w:rsidRDefault="008F584C" w:rsidP="008F584C">
      <w:pPr>
        <w:jc w:val="center"/>
        <w:rPr>
          <w:rFonts w:ascii="Avenir Next LT Pro" w:hAnsi="Avenir Next LT Pro"/>
        </w:rPr>
      </w:pPr>
      <w:r w:rsidRPr="008F584C">
        <w:rPr>
          <w:rFonts w:ascii="Avenir Next LT Pro" w:hAnsi="Avenir Next LT Pro"/>
        </w:rPr>
        <w:t>Sergeant Dickins</w:t>
      </w:r>
    </w:p>
    <w:p w14:paraId="1B9A0A03" w14:textId="77777777" w:rsidR="008F584C" w:rsidRPr="008F584C" w:rsidRDefault="008F584C" w:rsidP="008F584C">
      <w:pPr>
        <w:jc w:val="center"/>
        <w:rPr>
          <w:rFonts w:ascii="Avenir Next LT Pro" w:hAnsi="Avenir Next LT Pro"/>
        </w:rPr>
      </w:pPr>
      <w:r w:rsidRPr="008F584C">
        <w:rPr>
          <w:rFonts w:ascii="Avenir Next LT Pro" w:hAnsi="Avenir Next LT Pro"/>
        </w:rPr>
        <w:t xml:space="preserve">Sub-Lieutenant </w:t>
      </w:r>
      <w:proofErr w:type="spellStart"/>
      <w:r w:rsidRPr="008F584C">
        <w:rPr>
          <w:rFonts w:ascii="Avenir Next LT Pro" w:hAnsi="Avenir Next LT Pro"/>
        </w:rPr>
        <w:t>Harrap</w:t>
      </w:r>
      <w:proofErr w:type="spellEnd"/>
    </w:p>
    <w:p w14:paraId="7F7EE363" w14:textId="77777777" w:rsidR="008F584C" w:rsidRPr="008F584C" w:rsidRDefault="008F584C" w:rsidP="008F584C">
      <w:pPr>
        <w:jc w:val="center"/>
        <w:rPr>
          <w:rFonts w:ascii="Avenir Next LT Pro" w:hAnsi="Avenir Next LT Pro"/>
        </w:rPr>
      </w:pPr>
      <w:r w:rsidRPr="008F584C">
        <w:rPr>
          <w:rFonts w:ascii="Avenir Next LT Pro" w:hAnsi="Avenir Next LT Pro"/>
        </w:rPr>
        <w:t xml:space="preserve">Lady </w:t>
      </w:r>
      <w:proofErr w:type="spellStart"/>
      <w:r w:rsidRPr="008F584C">
        <w:rPr>
          <w:rFonts w:ascii="Avenir Next LT Pro" w:hAnsi="Avenir Next LT Pro"/>
        </w:rPr>
        <w:t>Meserole</w:t>
      </w:r>
      <w:proofErr w:type="spellEnd"/>
    </w:p>
    <w:p w14:paraId="41E6460D" w14:textId="77777777" w:rsidR="008F584C" w:rsidRPr="008F584C" w:rsidRDefault="008F584C" w:rsidP="008F584C">
      <w:pPr>
        <w:jc w:val="center"/>
        <w:rPr>
          <w:rFonts w:ascii="Avenir Next LT Pro" w:hAnsi="Avenir Next LT Pro"/>
        </w:rPr>
      </w:pPr>
      <w:r w:rsidRPr="008F584C">
        <w:rPr>
          <w:rFonts w:ascii="Avenir Next LT Pro" w:hAnsi="Avenir Next LT Pro"/>
        </w:rPr>
        <w:t>Maj Mountjoy-Standfast</w:t>
      </w:r>
    </w:p>
    <w:p w14:paraId="3A1A2894" w14:textId="77777777" w:rsidR="008F584C" w:rsidRPr="008F584C" w:rsidRDefault="008F584C" w:rsidP="008F584C">
      <w:pPr>
        <w:jc w:val="center"/>
        <w:rPr>
          <w:rFonts w:ascii="Avenir Next LT Pro" w:hAnsi="Avenir Next LT Pro"/>
        </w:rPr>
      </w:pPr>
      <w:r w:rsidRPr="008F584C">
        <w:rPr>
          <w:rFonts w:ascii="Avenir Next LT Pro" w:hAnsi="Avenir Next LT Pro"/>
        </w:rPr>
        <w:t xml:space="preserve">Trooper </w:t>
      </w:r>
      <w:proofErr w:type="spellStart"/>
      <w:r w:rsidRPr="008F584C">
        <w:rPr>
          <w:rFonts w:ascii="Avenir Next LT Pro" w:hAnsi="Avenir Next LT Pro"/>
        </w:rPr>
        <w:t>Gabitass</w:t>
      </w:r>
      <w:proofErr w:type="spellEnd"/>
    </w:p>
    <w:p w14:paraId="18939706" w14:textId="699728EA" w:rsidR="008F584C" w:rsidRPr="008F584C" w:rsidRDefault="008F584C" w:rsidP="008F584C">
      <w:pPr>
        <w:jc w:val="center"/>
        <w:rPr>
          <w:rFonts w:ascii="Avenir Next LT Pro" w:hAnsi="Avenir Next LT Pro"/>
        </w:rPr>
      </w:pPr>
      <w:r w:rsidRPr="008F584C">
        <w:rPr>
          <w:rFonts w:ascii="Avenir Next LT Pro" w:hAnsi="Avenir Next LT Pro"/>
        </w:rPr>
        <w:t xml:space="preserve">Joss </w:t>
      </w:r>
      <w:proofErr w:type="spellStart"/>
      <w:r w:rsidRPr="008F584C">
        <w:rPr>
          <w:rFonts w:ascii="Avenir Next LT Pro" w:hAnsi="Avenir Next LT Pro"/>
        </w:rPr>
        <w:t>Gappy</w:t>
      </w:r>
      <w:proofErr w:type="spellEnd"/>
    </w:p>
    <w:p w14:paraId="2B8C9C54" w14:textId="099CDD0E" w:rsidR="008F584C" w:rsidRPr="009E6C48" w:rsidRDefault="008F584C" w:rsidP="008F584C">
      <w:pPr>
        <w:jc w:val="center"/>
        <w:rPr>
          <w:rFonts w:ascii="Avenir Next LT Pro" w:hAnsi="Avenir Next LT Pro"/>
        </w:rPr>
      </w:pPr>
      <w:proofErr w:type="gramStart"/>
      <w:r>
        <w:rPr>
          <w:rFonts w:ascii="Avenir Next LT Pro" w:hAnsi="Avenir Next LT Pro"/>
        </w:rPr>
        <w:t>and etc.</w:t>
      </w:r>
      <w:proofErr w:type="gramEnd"/>
    </w:p>
    <w:sectPr w:rsidR="008F584C" w:rsidRPr="009E6C48" w:rsidSect="008F584C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996A" w14:textId="77777777" w:rsidR="005127FB" w:rsidRDefault="005127FB" w:rsidP="002E3135">
      <w:pPr>
        <w:spacing w:after="0" w:line="240" w:lineRule="auto"/>
      </w:pPr>
      <w:r>
        <w:separator/>
      </w:r>
    </w:p>
  </w:endnote>
  <w:endnote w:type="continuationSeparator" w:id="0">
    <w:p w14:paraId="22B81F06" w14:textId="77777777" w:rsidR="005127FB" w:rsidRDefault="005127FB" w:rsidP="002E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F389F" w14:textId="77777777" w:rsidR="005127FB" w:rsidRDefault="005127FB" w:rsidP="002E3135">
      <w:pPr>
        <w:spacing w:after="0" w:line="240" w:lineRule="auto"/>
      </w:pPr>
      <w:r>
        <w:separator/>
      </w:r>
    </w:p>
  </w:footnote>
  <w:footnote w:type="continuationSeparator" w:id="0">
    <w:p w14:paraId="304C3969" w14:textId="77777777" w:rsidR="005127FB" w:rsidRDefault="005127FB" w:rsidP="002E3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C190A"/>
    <w:multiLevelType w:val="hybridMultilevel"/>
    <w:tmpl w:val="F2FEB544"/>
    <w:lvl w:ilvl="0" w:tplc="C022692A">
      <w:start w:val="13"/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084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10"/>
    <w:rsid w:val="00020310"/>
    <w:rsid w:val="00020588"/>
    <w:rsid w:val="00020DF6"/>
    <w:rsid w:val="0004689B"/>
    <w:rsid w:val="00052E0F"/>
    <w:rsid w:val="00072346"/>
    <w:rsid w:val="00147CEE"/>
    <w:rsid w:val="001A3D3A"/>
    <w:rsid w:val="001B60FC"/>
    <w:rsid w:val="002A2E5E"/>
    <w:rsid w:val="002E3135"/>
    <w:rsid w:val="0032386B"/>
    <w:rsid w:val="00325A15"/>
    <w:rsid w:val="003B377B"/>
    <w:rsid w:val="004662B8"/>
    <w:rsid w:val="00487A8C"/>
    <w:rsid w:val="004F38B0"/>
    <w:rsid w:val="004F6122"/>
    <w:rsid w:val="005127FB"/>
    <w:rsid w:val="0057632C"/>
    <w:rsid w:val="0063164B"/>
    <w:rsid w:val="0065434F"/>
    <w:rsid w:val="0068651D"/>
    <w:rsid w:val="008E0DD2"/>
    <w:rsid w:val="008F584C"/>
    <w:rsid w:val="009D66B1"/>
    <w:rsid w:val="009E6C48"/>
    <w:rsid w:val="00A14A9C"/>
    <w:rsid w:val="00AD2AA0"/>
    <w:rsid w:val="00B23BC8"/>
    <w:rsid w:val="00BD3572"/>
    <w:rsid w:val="00CA14E1"/>
    <w:rsid w:val="00D36477"/>
    <w:rsid w:val="00E42735"/>
    <w:rsid w:val="00F101DF"/>
    <w:rsid w:val="00F42937"/>
    <w:rsid w:val="00F6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74FC6"/>
  <w15:chartTrackingRefBased/>
  <w15:docId w15:val="{9A55C2FF-6B40-46DC-A320-9374E6F8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3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3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34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F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earchhighlight">
    <w:name w:val="searchhighlight"/>
    <w:basedOn w:val="DefaultParagraphFont"/>
    <w:rsid w:val="004F6122"/>
  </w:style>
  <w:style w:type="paragraph" w:styleId="Header">
    <w:name w:val="header"/>
    <w:basedOn w:val="Normal"/>
    <w:link w:val="HeaderChar"/>
    <w:uiPriority w:val="99"/>
    <w:unhideWhenUsed/>
    <w:rsid w:val="002E3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135"/>
  </w:style>
  <w:style w:type="paragraph" w:styleId="Footer">
    <w:name w:val="footer"/>
    <w:basedOn w:val="Normal"/>
    <w:link w:val="FooterChar"/>
    <w:uiPriority w:val="99"/>
    <w:unhideWhenUsed/>
    <w:rsid w:val="002E3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135"/>
  </w:style>
  <w:style w:type="paragraph" w:styleId="ListParagraph">
    <w:name w:val="List Paragraph"/>
    <w:basedOn w:val="Normal"/>
    <w:uiPriority w:val="34"/>
    <w:qFormat/>
    <w:rsid w:val="00F42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artstheatre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rtstheatre.com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B69BCD913F74F8A251A313CC2AB35" ma:contentTypeVersion="0" ma:contentTypeDescription="Create a new document." ma:contentTypeScope="" ma:versionID="377fa9130f315cc789b4689bf6bc94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aa21bdb2d9a784b51bbc484cb855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F4FF62-A996-414C-A47B-E99A4A3965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311BB1-D727-4254-B8F5-4EE6F328D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03B0A-BC51-4490-8473-8C76FB34A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1953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O'Keefe</dc:creator>
  <cp:keywords/>
  <dc:description/>
  <cp:lastModifiedBy>Taylah Karpowicz</cp:lastModifiedBy>
  <cp:revision>4</cp:revision>
  <dcterms:created xsi:type="dcterms:W3CDTF">2022-07-31T21:22:00Z</dcterms:created>
  <dcterms:modified xsi:type="dcterms:W3CDTF">2022-07-31T21:32:00Z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0x0101000FBB69BCD913F74F8A251A313CC2AB35</vt:lpwstr>
  </property>
</Properties>
</file>